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363" w:rsidRDefault="0041636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16363" w:rsidRDefault="0041636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1636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16363" w:rsidRDefault="00416363">
            <w:pPr>
              <w:pStyle w:val="ConsPlusNormal"/>
            </w:pPr>
            <w:bookmarkStart w:id="0" w:name="_GoBack" w:colFirst="0" w:colLast="1"/>
            <w:r>
              <w:t>8 июня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16363" w:rsidRDefault="00416363">
            <w:pPr>
              <w:pStyle w:val="ConsPlusNormal"/>
              <w:jc w:val="right"/>
            </w:pPr>
            <w:r>
              <w:t>N 169-ФЗ</w:t>
            </w:r>
          </w:p>
        </w:tc>
      </w:tr>
      <w:bookmarkEnd w:id="0"/>
    </w:tbl>
    <w:p w:rsidR="00416363" w:rsidRDefault="004163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6363" w:rsidRDefault="00416363">
      <w:pPr>
        <w:pStyle w:val="ConsPlusNormal"/>
        <w:jc w:val="both"/>
      </w:pPr>
    </w:p>
    <w:p w:rsidR="00416363" w:rsidRDefault="00416363">
      <w:pPr>
        <w:pStyle w:val="ConsPlusTitle"/>
        <w:jc w:val="center"/>
      </w:pPr>
      <w:r>
        <w:t>РОССИЙСКАЯ ФЕДЕРАЦИЯ</w:t>
      </w:r>
    </w:p>
    <w:p w:rsidR="00416363" w:rsidRDefault="00416363">
      <w:pPr>
        <w:pStyle w:val="ConsPlusTitle"/>
        <w:jc w:val="center"/>
      </w:pPr>
    </w:p>
    <w:p w:rsidR="00416363" w:rsidRDefault="00416363">
      <w:pPr>
        <w:pStyle w:val="ConsPlusTitle"/>
        <w:jc w:val="center"/>
      </w:pPr>
      <w:r>
        <w:t>ФЕДЕРАЛЬНЫЙ ЗАКОН</w:t>
      </w:r>
    </w:p>
    <w:p w:rsidR="00416363" w:rsidRDefault="00416363">
      <w:pPr>
        <w:pStyle w:val="ConsPlusTitle"/>
        <w:jc w:val="center"/>
      </w:pPr>
    </w:p>
    <w:p w:rsidR="00416363" w:rsidRDefault="00416363">
      <w:pPr>
        <w:pStyle w:val="ConsPlusTitle"/>
        <w:jc w:val="center"/>
      </w:pPr>
      <w:r>
        <w:t>О ВНЕСЕНИИ ИЗМЕНЕНИЙ</w:t>
      </w:r>
    </w:p>
    <w:p w:rsidR="00416363" w:rsidRDefault="00416363">
      <w:pPr>
        <w:pStyle w:val="ConsPlusTitle"/>
        <w:jc w:val="center"/>
      </w:pPr>
      <w:r>
        <w:t>В ФЕДЕРАЛЬНЫЙ ЗАКОН "О РАЗВИТИИ МАЛОГО И СРЕДНЕГО</w:t>
      </w:r>
    </w:p>
    <w:p w:rsidR="00416363" w:rsidRDefault="00416363">
      <w:pPr>
        <w:pStyle w:val="ConsPlusTitle"/>
        <w:jc w:val="center"/>
      </w:pPr>
      <w:r>
        <w:t>ПРЕДПРИНИМАТЕЛЬСТВА В РОССИЙСКОЙ ФЕДЕРАЦИИ" И СТАТЬИ 1</w:t>
      </w:r>
      <w:proofErr w:type="gramStart"/>
      <w:r>
        <w:t xml:space="preserve"> И</w:t>
      </w:r>
      <w:proofErr w:type="gramEnd"/>
      <w:r>
        <w:t xml:space="preserve"> 2</w:t>
      </w:r>
    </w:p>
    <w:p w:rsidR="00416363" w:rsidRDefault="00416363">
      <w:pPr>
        <w:pStyle w:val="ConsPlusTitle"/>
        <w:jc w:val="center"/>
      </w:pPr>
      <w:r>
        <w:t xml:space="preserve">ФЕДЕРАЛЬНОГО ЗАКОНА "О ВНЕСЕНИИ ИЗМЕНЕНИЙ В </w:t>
      </w:r>
      <w:proofErr w:type="gramStart"/>
      <w:r>
        <w:t>ФЕДЕРАЛЬНЫЙ</w:t>
      </w:r>
      <w:proofErr w:type="gramEnd"/>
    </w:p>
    <w:p w:rsidR="00416363" w:rsidRDefault="00416363">
      <w:pPr>
        <w:pStyle w:val="ConsPlusTitle"/>
        <w:jc w:val="center"/>
      </w:pPr>
      <w:r>
        <w:t>ЗАКОН "О РАЗВИТИИ МАЛОГО И СРЕДНЕГО ПРЕДПРИНИМАТЕЛЬСТВА</w:t>
      </w:r>
    </w:p>
    <w:p w:rsidR="00416363" w:rsidRDefault="00416363">
      <w:pPr>
        <w:pStyle w:val="ConsPlusTitle"/>
        <w:jc w:val="center"/>
      </w:pPr>
      <w:r>
        <w:t>В РОССИЙСКОЙ ФЕДЕРАЦИИ" В ЦЕЛЯХ ФОРМИРОВАНИЯ ЕДИНОГО РЕЕСТРА</w:t>
      </w:r>
    </w:p>
    <w:p w:rsidR="00416363" w:rsidRDefault="00416363">
      <w:pPr>
        <w:pStyle w:val="ConsPlusTitle"/>
        <w:jc w:val="center"/>
      </w:pPr>
      <w:r>
        <w:t>СУБЪЕКТОВ МАЛОГО И СРЕДНЕГО ПРЕДПРИНИМАТЕЛЬСТВА -</w:t>
      </w:r>
    </w:p>
    <w:p w:rsidR="00416363" w:rsidRDefault="00416363">
      <w:pPr>
        <w:pStyle w:val="ConsPlusTitle"/>
        <w:jc w:val="center"/>
      </w:pPr>
      <w:r>
        <w:t>ПОЛУЧАТЕЛЕЙ ПОДДЕРЖКИ"</w:t>
      </w:r>
    </w:p>
    <w:p w:rsidR="00416363" w:rsidRDefault="00416363">
      <w:pPr>
        <w:pStyle w:val="ConsPlusNormal"/>
        <w:jc w:val="both"/>
      </w:pPr>
    </w:p>
    <w:p w:rsidR="00416363" w:rsidRDefault="00416363">
      <w:pPr>
        <w:pStyle w:val="ConsPlusNormal"/>
        <w:jc w:val="right"/>
      </w:pPr>
      <w:proofErr w:type="gramStart"/>
      <w:r>
        <w:t>Принят</w:t>
      </w:r>
      <w:proofErr w:type="gramEnd"/>
    </w:p>
    <w:p w:rsidR="00416363" w:rsidRDefault="00416363">
      <w:pPr>
        <w:pStyle w:val="ConsPlusNormal"/>
        <w:jc w:val="right"/>
      </w:pPr>
      <w:r>
        <w:t>Государственной Думой</w:t>
      </w:r>
    </w:p>
    <w:p w:rsidR="00416363" w:rsidRDefault="00416363">
      <w:pPr>
        <w:pStyle w:val="ConsPlusNormal"/>
        <w:jc w:val="right"/>
      </w:pPr>
      <w:r>
        <w:t>27 мая 2020 года</w:t>
      </w:r>
    </w:p>
    <w:p w:rsidR="00416363" w:rsidRDefault="00416363">
      <w:pPr>
        <w:pStyle w:val="ConsPlusNormal"/>
        <w:jc w:val="both"/>
      </w:pPr>
    </w:p>
    <w:p w:rsidR="00416363" w:rsidRDefault="00416363">
      <w:pPr>
        <w:pStyle w:val="ConsPlusNormal"/>
        <w:jc w:val="right"/>
      </w:pPr>
      <w:r>
        <w:t>Одобрен</w:t>
      </w:r>
    </w:p>
    <w:p w:rsidR="00416363" w:rsidRDefault="00416363">
      <w:pPr>
        <w:pStyle w:val="ConsPlusNormal"/>
        <w:jc w:val="right"/>
      </w:pPr>
      <w:r>
        <w:t>Советом Федерации</w:t>
      </w:r>
    </w:p>
    <w:p w:rsidR="00416363" w:rsidRDefault="00416363">
      <w:pPr>
        <w:pStyle w:val="ConsPlusNormal"/>
        <w:jc w:val="right"/>
      </w:pPr>
      <w:r>
        <w:t>2 июня 2020 года</w:t>
      </w:r>
    </w:p>
    <w:p w:rsidR="00416363" w:rsidRDefault="00416363">
      <w:pPr>
        <w:pStyle w:val="ConsPlusNormal"/>
        <w:jc w:val="both"/>
      </w:pPr>
    </w:p>
    <w:p w:rsidR="00416363" w:rsidRDefault="00416363">
      <w:pPr>
        <w:pStyle w:val="ConsPlusTitle"/>
        <w:ind w:firstLine="540"/>
        <w:jc w:val="both"/>
        <w:outlineLvl w:val="0"/>
      </w:pPr>
      <w:r>
        <w:t>Статья 1</w:t>
      </w:r>
    </w:p>
    <w:p w:rsidR="00416363" w:rsidRDefault="00416363">
      <w:pPr>
        <w:pStyle w:val="ConsPlusNormal"/>
        <w:jc w:val="both"/>
      </w:pPr>
    </w:p>
    <w:p w:rsidR="00416363" w:rsidRDefault="00416363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6" w:history="1">
        <w:r>
          <w:rPr>
            <w:color w:val="0000FF"/>
          </w:rPr>
          <w:t>закон</w:t>
        </w:r>
      </w:hyperlink>
      <w:r>
        <w:t xml:space="preserve"> от 24 июля 2007 года N 209-ФЗ "О развитии малого и среднего предпринимательства в Российской Федерации" (Собрание законодательства Российской Федерации, 2007, N 31, ст. 4006; N 43, ст. 5084; 2008, N 30, ст. 3615, 3616; 2009, N 31, ст. 3923; N 52, ст. 6441; 2010, N 28, ст. 3553;</w:t>
      </w:r>
      <w:proofErr w:type="gramEnd"/>
      <w:r>
        <w:t xml:space="preserve"> 2011, N 27, ст. 3880; N 50, ст. 7343; 2013, N 27, ст. 3436, 3477; N 30, ст. 4071; N 52, ст. 6961; 2015, N 27, ст. 3947; 2016, N 1, ст. 28; N 26, ст. 3891; N 27, ст. 4198; 2017, N 31, ст. 4756; N 49, ст. 7328; </w:t>
      </w:r>
      <w:proofErr w:type="gramStart"/>
      <w:r>
        <w:t>2018, N 1, ст. 89; N 28, ст. 4149; N 32, ст. 5106; N 49, ст. 7524; N 53, ст. 8413, 8463; 2019, N 29, ст. 3852; N 30, ст. 4147; N 31, ст. 4438, 4452; N 52, ст. 7792; 2020, N 14, ст. 2013) следующие изменения:</w:t>
      </w:r>
      <w:proofErr w:type="gramEnd"/>
    </w:p>
    <w:p w:rsidR="00416363" w:rsidRDefault="00416363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статью 8</w:t>
        </w:r>
      </w:hyperlink>
      <w:r>
        <w:t xml:space="preserve"> дополнить частью 2.1 следующего содержания:</w:t>
      </w:r>
    </w:p>
    <w:p w:rsidR="00416363" w:rsidRDefault="00416363">
      <w:pPr>
        <w:pStyle w:val="ConsPlusNormal"/>
        <w:spacing w:before="220"/>
        <w:ind w:firstLine="540"/>
        <w:jc w:val="both"/>
      </w:pPr>
      <w:r>
        <w:t xml:space="preserve">"2.1. </w:t>
      </w:r>
      <w:proofErr w:type="gramStart"/>
      <w:r>
        <w:t>Федеральные органы исполнительной власти, органы исполнительной власти субъектов Российской Федерации, органы местного самоуправления, оказывающие поддержку субъектам малого и среднего предпринимательства, корпорация развития малого и среднего предпринимательства, ее дочерние общества, организации, образующие инфраструктуру поддержки субъектов малого и среднего предпринимательства, оказавшие поддержку физическим лицам, указанным в части 1 статьи 14.1 настоящего Федерального закона, в соответствии с настоящим Федеральным законом, вносят сведения в</w:t>
      </w:r>
      <w:proofErr w:type="gramEnd"/>
      <w:r>
        <w:t xml:space="preserve"> указанные в части 1 настоящей статьи реестры в отношении таких физических лиц - получателей поддержки в порядке, установленном настоящей статьей. </w:t>
      </w:r>
      <w:proofErr w:type="gramStart"/>
      <w:r>
        <w:t>При этом наряду со сведениями, предусмотренными пунктами 1, 4 - 8 части 2 настоящей статьи, в эти реестры включаются фамилия, имя и (при наличии) отчество такого физического лица, а также указание на то, что такое физическое лицо на дату принятия решения о предоставлении соответствующей поддержки не является индивидуальным предпринимателем и применяет специальный налоговый режим "Налог на профессиональный доход".";</w:t>
      </w:r>
      <w:proofErr w:type="gramEnd"/>
    </w:p>
    <w:p w:rsidR="00416363" w:rsidRDefault="00416363">
      <w:pPr>
        <w:pStyle w:val="ConsPlusNormal"/>
        <w:spacing w:before="220"/>
        <w:ind w:firstLine="540"/>
        <w:jc w:val="both"/>
      </w:pPr>
      <w:r>
        <w:lastRenderedPageBreak/>
        <w:t xml:space="preserve">2) наименование </w:t>
      </w:r>
      <w:hyperlink r:id="rId8" w:history="1">
        <w:r>
          <w:rPr>
            <w:color w:val="0000FF"/>
          </w:rPr>
          <w:t>статьи 14</w:t>
        </w:r>
      </w:hyperlink>
      <w:r>
        <w:t xml:space="preserve"> дополнить словами ", ее дочерними обществами";</w:t>
      </w:r>
    </w:p>
    <w:p w:rsidR="00416363" w:rsidRDefault="00416363">
      <w:pPr>
        <w:pStyle w:val="ConsPlusNormal"/>
        <w:spacing w:before="220"/>
        <w:ind w:firstLine="540"/>
        <w:jc w:val="both"/>
      </w:pPr>
      <w:r>
        <w:t xml:space="preserve">3) </w:t>
      </w:r>
      <w:hyperlink r:id="rId9" w:history="1">
        <w:r>
          <w:rPr>
            <w:color w:val="0000FF"/>
          </w:rPr>
          <w:t>дополнить</w:t>
        </w:r>
      </w:hyperlink>
      <w:r>
        <w:t xml:space="preserve"> статьей 14.1 следующего содержания:</w:t>
      </w:r>
    </w:p>
    <w:p w:rsidR="00416363" w:rsidRDefault="00416363">
      <w:pPr>
        <w:pStyle w:val="ConsPlusNormal"/>
        <w:jc w:val="both"/>
      </w:pPr>
    </w:p>
    <w:p w:rsidR="00416363" w:rsidRDefault="00416363">
      <w:pPr>
        <w:pStyle w:val="ConsPlusNormal"/>
        <w:ind w:firstLine="540"/>
        <w:jc w:val="both"/>
      </w:pPr>
      <w:r>
        <w:t>"Статья 14.1. Поддержка 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</w:p>
    <w:p w:rsidR="00416363" w:rsidRDefault="00416363">
      <w:pPr>
        <w:pStyle w:val="ConsPlusNormal"/>
        <w:jc w:val="both"/>
      </w:pPr>
    </w:p>
    <w:p w:rsidR="00416363" w:rsidRDefault="00416363">
      <w:pPr>
        <w:pStyle w:val="ConsPlusNormal"/>
        <w:ind w:firstLine="540"/>
        <w:jc w:val="both"/>
      </w:pPr>
      <w:r>
        <w:t xml:space="preserve">1. </w:t>
      </w:r>
      <w:proofErr w:type="gramStart"/>
      <w:r>
        <w:t>Физические лица, не являющиеся индивидуальными предпринимателями и применяющие специальный налоговый режим "Налог на профессиональный доход" (далее - физические лица, применяющие специальный налоговый режим), вправе обратиться в порядке и на условиях, которые установлены частями 2 - 6 статьи 14 настоящего Федерального закона, за оказанием поддержки, предусмотренной статьями 17 - 21, 23, 25 настоящего Федерального закона, и поддержки, предоставляемой корпорацией развития малого и среднего предпринимательства</w:t>
      </w:r>
      <w:proofErr w:type="gramEnd"/>
      <w:r>
        <w:t>, ее дочерними обществами, в федеральные органы исполнительной власти, органы исполнительной власти субъектов Российской Федерации, органы местного самоуправления, оказывающие поддержку субъектам малого и среднего предпринимательства, а также в организации, образующие инфраструктуру поддержки субъектов малого и среднего предпринимательства, корпорацию развития малого и среднего предпринимательства, ее дочерние общества.</w:t>
      </w:r>
    </w:p>
    <w:p w:rsidR="00416363" w:rsidRDefault="00416363">
      <w:pPr>
        <w:pStyle w:val="ConsPlusNormal"/>
        <w:spacing w:before="220"/>
        <w:ind w:firstLine="540"/>
        <w:jc w:val="both"/>
      </w:pPr>
      <w:r>
        <w:t>2. Мероприятия по поддержке физических лиц, применяющих специальный налоговый режим, включаются в государственные программы (подпрограммы) Российской Федерации, государственные программы (подпрограммы) субъектов Российской Федерации, муниципальные программы (подпрограммы).</w:t>
      </w:r>
    </w:p>
    <w:p w:rsidR="00416363" w:rsidRDefault="00416363">
      <w:pPr>
        <w:pStyle w:val="ConsPlusNormal"/>
        <w:spacing w:before="220"/>
        <w:ind w:firstLine="540"/>
        <w:jc w:val="both"/>
      </w:pPr>
      <w:r>
        <w:t>3. Условия и порядок оказания поддержки физическим лицам, применяющим специальный налоговый режим, устанавливаются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</w:t>
      </w:r>
    </w:p>
    <w:p w:rsidR="00416363" w:rsidRDefault="00416363">
      <w:pPr>
        <w:pStyle w:val="ConsPlusNormal"/>
        <w:spacing w:before="220"/>
        <w:ind w:firstLine="540"/>
        <w:jc w:val="both"/>
      </w:pPr>
      <w:r>
        <w:t>4. Органы государственной власти субъектов Российской Федерации, органы местного самоуправления наряду с формами поддержки, предусмотренными статьями 17 - 21, 23, 25 настоящего Федерального закона, вправе самостоятельно оказывать физическим лицам, применяющим специальный налоговый режим, иные формы поддержки за счет средств бюджетов субъектов Российской Федерации, местных бюджетов.</w:t>
      </w:r>
    </w:p>
    <w:p w:rsidR="00416363" w:rsidRDefault="00416363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Формы поддержки физических лиц, применяющих специальный налоговый режим, условия и порядок оказания такой поддержки корпорацией развития малого и среднего предпринимательства, ее дочерними обществами определяются соответственно советом директоров корпорации развития малого и среднего предпринимательства, коллегиальными органами управления ее дочерних обществ, а в случае, если такие органы в дочерних обществах не образованы, - высшими органами управления указанных обществ.";</w:t>
      </w:r>
      <w:proofErr w:type="gramEnd"/>
    </w:p>
    <w:p w:rsidR="00416363" w:rsidRDefault="00416363">
      <w:pPr>
        <w:pStyle w:val="ConsPlusNormal"/>
        <w:jc w:val="both"/>
      </w:pPr>
    </w:p>
    <w:p w:rsidR="00416363" w:rsidRDefault="00416363">
      <w:pPr>
        <w:pStyle w:val="ConsPlusNormal"/>
        <w:ind w:firstLine="540"/>
        <w:jc w:val="both"/>
      </w:pPr>
      <w:r>
        <w:t xml:space="preserve">4) в </w:t>
      </w:r>
      <w:hyperlink r:id="rId10" w:history="1">
        <w:r>
          <w:rPr>
            <w:color w:val="0000FF"/>
          </w:rPr>
          <w:t>части 6 статьи 15.2</w:t>
        </w:r>
      </w:hyperlink>
      <w:r>
        <w:t xml:space="preserve"> слова "предпринимательства, являющихся получателями" заменить словами "предпринимательства - получателей";</w:t>
      </w:r>
    </w:p>
    <w:p w:rsidR="00416363" w:rsidRDefault="00416363">
      <w:pPr>
        <w:pStyle w:val="ConsPlusNormal"/>
        <w:spacing w:before="220"/>
        <w:ind w:firstLine="540"/>
        <w:jc w:val="both"/>
      </w:pPr>
      <w:r>
        <w:t xml:space="preserve">5) </w:t>
      </w:r>
      <w:hyperlink r:id="rId11" w:history="1">
        <w:r>
          <w:rPr>
            <w:color w:val="0000FF"/>
          </w:rPr>
          <w:t>часть 4 статьи 16</w:t>
        </w:r>
      </w:hyperlink>
      <w:r>
        <w:t xml:space="preserve"> изложить в следующей редакции:</w:t>
      </w:r>
    </w:p>
    <w:p w:rsidR="00416363" w:rsidRDefault="00416363">
      <w:pPr>
        <w:pStyle w:val="ConsPlusNormal"/>
        <w:spacing w:before="220"/>
        <w:ind w:firstLine="540"/>
        <w:jc w:val="both"/>
      </w:pPr>
      <w:r>
        <w:t xml:space="preserve">"4. </w:t>
      </w:r>
      <w:proofErr w:type="gramStart"/>
      <w:r>
        <w:t xml:space="preserve">Формы поддержки субъектов малого и среднего предпринимательства, условия и порядок оказания такой поддержки корпорацией развития малого и среднего предпринимательства,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предпринимательства, ее </w:t>
      </w:r>
      <w:r>
        <w:lastRenderedPageBreak/>
        <w:t>дочерними обществами определяются соответственно советом директоров корпорации развития малого и среднего предпринимательства, коллегиальными органами управления ее дочерних обществ, а в случае, если</w:t>
      </w:r>
      <w:proofErr w:type="gramEnd"/>
      <w:r>
        <w:t xml:space="preserve"> такие органы в дочерних обществах не образованы, - высшими органами управления указанных дочерних обществ</w:t>
      </w:r>
      <w:proofErr w:type="gramStart"/>
      <w:r>
        <w:t>.";</w:t>
      </w:r>
      <w:proofErr w:type="gramEnd"/>
    </w:p>
    <w:p w:rsidR="00416363" w:rsidRDefault="00416363">
      <w:pPr>
        <w:pStyle w:val="ConsPlusNormal"/>
        <w:spacing w:before="220"/>
        <w:ind w:firstLine="540"/>
        <w:jc w:val="both"/>
      </w:pPr>
      <w:r>
        <w:t xml:space="preserve">6) </w:t>
      </w:r>
      <w:hyperlink r:id="rId12" w:history="1">
        <w:r>
          <w:rPr>
            <w:color w:val="0000FF"/>
          </w:rPr>
          <w:t>статью 19</w:t>
        </w:r>
      </w:hyperlink>
      <w:r>
        <w:t xml:space="preserve"> дополнить частью 3.1 следующего содержания:</w:t>
      </w:r>
    </w:p>
    <w:p w:rsidR="00416363" w:rsidRDefault="00416363">
      <w:pPr>
        <w:pStyle w:val="ConsPlusNormal"/>
        <w:spacing w:before="220"/>
        <w:ind w:firstLine="540"/>
        <w:jc w:val="both"/>
      </w:pPr>
      <w:r>
        <w:t xml:space="preserve">"3.1. </w:t>
      </w:r>
      <w:proofErr w:type="gramStart"/>
      <w:r>
        <w:t>Оказание информационной поддержки физическим лицам, применяющим специальный налоговый режим, осуществляется органами государственной власти и органами местного самоуправления посредством размещения в соответствии с частью 3 настоящей статьи в информационных системах, на официальных сайтах информационной поддержки субъектов малого и среднего предпринимательства в сети "Интернет" информации, необходимой для развития деятельности физических лиц, применяющих специальный налоговый режим, в том числе информации, указанной в пунктах</w:t>
      </w:r>
      <w:proofErr w:type="gramEnd"/>
      <w:r>
        <w:t xml:space="preserve"> 1, 6 и 7 части 2 настоящей статьи</w:t>
      </w:r>
      <w:proofErr w:type="gramStart"/>
      <w:r>
        <w:t>.";</w:t>
      </w:r>
      <w:proofErr w:type="gramEnd"/>
    </w:p>
    <w:p w:rsidR="00416363" w:rsidRDefault="00416363">
      <w:pPr>
        <w:pStyle w:val="ConsPlusNormal"/>
        <w:spacing w:before="220"/>
        <w:ind w:firstLine="540"/>
        <w:jc w:val="both"/>
      </w:pPr>
      <w:r>
        <w:t xml:space="preserve">7) </w:t>
      </w:r>
      <w:hyperlink r:id="rId13" w:history="1">
        <w:r>
          <w:rPr>
            <w:color w:val="0000FF"/>
          </w:rPr>
          <w:t>статью 27</w:t>
        </w:r>
      </w:hyperlink>
      <w:r>
        <w:t xml:space="preserve"> дополнить частью 4 следующего содержания:</w:t>
      </w:r>
    </w:p>
    <w:p w:rsidR="00416363" w:rsidRDefault="00416363">
      <w:pPr>
        <w:pStyle w:val="ConsPlusNormal"/>
        <w:spacing w:before="220"/>
        <w:ind w:firstLine="540"/>
        <w:jc w:val="both"/>
      </w:pPr>
      <w:r>
        <w:t xml:space="preserve">"4. Положения настоящего Федерального закона, касающиеся оказания поддержки, предусмотренной настоящим Федеральным законом, физическим лицам, применяющим специальный налоговый режим, применяются в течение срока проведения эксперимента, установленного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27 ноября 2018 года N 422-ФЗ "О проведении эксперимента по установлению специального налогового режима "Налог на профессиональный доход"</w:t>
      </w:r>
      <w:proofErr w:type="gramStart"/>
      <w:r>
        <w:t>."</w:t>
      </w:r>
      <w:proofErr w:type="gramEnd"/>
      <w:r>
        <w:t>.</w:t>
      </w:r>
    </w:p>
    <w:p w:rsidR="00416363" w:rsidRDefault="00416363">
      <w:pPr>
        <w:pStyle w:val="ConsPlusNormal"/>
        <w:jc w:val="both"/>
      </w:pPr>
    </w:p>
    <w:p w:rsidR="00416363" w:rsidRDefault="00416363">
      <w:pPr>
        <w:pStyle w:val="ConsPlusTitle"/>
        <w:ind w:firstLine="540"/>
        <w:jc w:val="both"/>
        <w:outlineLvl w:val="0"/>
      </w:pPr>
      <w:r>
        <w:t>Статья 2</w:t>
      </w:r>
    </w:p>
    <w:p w:rsidR="00416363" w:rsidRDefault="00416363">
      <w:pPr>
        <w:pStyle w:val="ConsPlusNormal"/>
        <w:jc w:val="both"/>
      </w:pPr>
    </w:p>
    <w:p w:rsidR="00416363" w:rsidRDefault="00416363">
      <w:pPr>
        <w:pStyle w:val="ConsPlusNormal"/>
        <w:ind w:firstLine="540"/>
        <w:jc w:val="both"/>
      </w:pPr>
      <w:r>
        <w:t xml:space="preserve">Внести в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2 августа 2019 года N 279-ФЗ "О 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поддержки" (Собрание законодательства Российской Федерации, 2019, N 31, ст. 4438) следующие изменения:</w:t>
      </w:r>
    </w:p>
    <w:p w:rsidR="00416363" w:rsidRDefault="00416363">
      <w:pPr>
        <w:pStyle w:val="ConsPlusNormal"/>
        <w:spacing w:before="220"/>
        <w:ind w:firstLine="540"/>
        <w:jc w:val="both"/>
      </w:pPr>
      <w:r>
        <w:t xml:space="preserve">1) в </w:t>
      </w:r>
      <w:hyperlink r:id="rId16" w:history="1">
        <w:r>
          <w:rPr>
            <w:color w:val="0000FF"/>
          </w:rPr>
          <w:t>статье 1</w:t>
        </w:r>
      </w:hyperlink>
      <w:r>
        <w:t>:</w:t>
      </w:r>
    </w:p>
    <w:p w:rsidR="00416363" w:rsidRDefault="00416363">
      <w:pPr>
        <w:pStyle w:val="ConsPlusNormal"/>
        <w:spacing w:before="220"/>
        <w:ind w:firstLine="540"/>
        <w:jc w:val="both"/>
      </w:pPr>
      <w:r>
        <w:t xml:space="preserve">а) в </w:t>
      </w:r>
      <w:hyperlink r:id="rId17" w:history="1">
        <w:r>
          <w:rPr>
            <w:color w:val="0000FF"/>
          </w:rPr>
          <w:t>пункте 1</w:t>
        </w:r>
      </w:hyperlink>
      <w:r>
        <w:t>:</w:t>
      </w:r>
    </w:p>
    <w:p w:rsidR="00416363" w:rsidRDefault="00416363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абзац семнадцатый</w:t>
        </w:r>
      </w:hyperlink>
      <w:r>
        <w:t xml:space="preserve"> после слов "</w:t>
      </w:r>
      <w:proofErr w:type="gramStart"/>
      <w:r>
        <w:t>пунктах</w:t>
      </w:r>
      <w:proofErr w:type="gramEnd"/>
      <w:r>
        <w:t xml:space="preserve"> 1, 3 - 7 части 3" дополнить словами ", пунктах 1 и 2 части 8";</w:t>
      </w:r>
    </w:p>
    <w:p w:rsidR="00416363" w:rsidRDefault="00416363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дополнить</w:t>
        </w:r>
      </w:hyperlink>
      <w:r>
        <w:t xml:space="preserve"> абзацами следующего содержания:</w:t>
      </w:r>
    </w:p>
    <w:p w:rsidR="00416363" w:rsidRDefault="00416363">
      <w:pPr>
        <w:pStyle w:val="ConsPlusNormal"/>
        <w:spacing w:before="220"/>
        <w:ind w:firstLine="540"/>
        <w:jc w:val="both"/>
      </w:pPr>
      <w:r>
        <w:t xml:space="preserve">"7. </w:t>
      </w:r>
      <w:proofErr w:type="gramStart"/>
      <w:r>
        <w:t>В единый реестр субъектов малого и среднего предпринимательства - получателей поддержки в порядке, предусмотренном настоящей статьей, подлежат внесению сведения о физических лицах, которые указаны в части 1 статьи 14.1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власти, органами исполнительной власти субъектов Российской Федерации, органами местного самоуправления, корпорацией развития малого и среднего предпринимательства</w:t>
      </w:r>
      <w:proofErr w:type="gramEnd"/>
      <w:r>
        <w:t>, ее дочерними обществами, организациями, образующими инфраструктуру поддержки субъектов малого и среднего предпринимательства, и об оказанной таким физическим лицам поддержке.</w:t>
      </w:r>
    </w:p>
    <w:p w:rsidR="00416363" w:rsidRDefault="00416363">
      <w:pPr>
        <w:pStyle w:val="ConsPlusNormal"/>
        <w:spacing w:before="220"/>
        <w:ind w:firstLine="540"/>
        <w:jc w:val="both"/>
      </w:pPr>
      <w:r>
        <w:t>8. В отношении поддержки, оказанной физическим лицам, указанным в части 1 статьи 14.1 настоящего Федерального закона, в единый реестр субъектов малого и среднего предпринимательства - получателей поддержки вносятся следующие сведения:</w:t>
      </w:r>
    </w:p>
    <w:p w:rsidR="00416363" w:rsidRDefault="00416363">
      <w:pPr>
        <w:pStyle w:val="ConsPlusNormal"/>
        <w:spacing w:before="220"/>
        <w:ind w:firstLine="540"/>
        <w:jc w:val="both"/>
      </w:pPr>
      <w:r>
        <w:t xml:space="preserve">1) фамилия, имя и отчество (при наличии) физического лица, идентификационный номер </w:t>
      </w:r>
      <w:r>
        <w:lastRenderedPageBreak/>
        <w:t>налогоплательщика такого физического лица;</w:t>
      </w:r>
    </w:p>
    <w:p w:rsidR="00416363" w:rsidRDefault="00416363">
      <w:pPr>
        <w:pStyle w:val="ConsPlusNormal"/>
        <w:spacing w:before="220"/>
        <w:ind w:firstLine="540"/>
        <w:jc w:val="both"/>
      </w:pPr>
      <w:r>
        <w:t>2) сведения, указанные в пунктах 3 - 7 части 3 настоящей статьи;</w:t>
      </w:r>
    </w:p>
    <w:p w:rsidR="00416363" w:rsidRDefault="00416363">
      <w:pPr>
        <w:pStyle w:val="ConsPlusNormal"/>
        <w:spacing w:before="220"/>
        <w:ind w:firstLine="540"/>
        <w:jc w:val="both"/>
      </w:pPr>
      <w:r>
        <w:t>3) указание на то,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"Налог на профессиональный доход".</w:t>
      </w:r>
    </w:p>
    <w:p w:rsidR="00416363" w:rsidRDefault="00416363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Внесение сведений об оказанной физическим лицам, указанным в части 1 статьи 14.1 настоящего Федерального закона, поддержке в единый реестр субъектов малого и среднего предпринимательства - получателей поддержки и исключение таких сведений из указанного реестра осуществляются уполномоченным органом 15-го числа каждого месяца по состоянию на 1-е число текущего месяца в следующем порядке:</w:t>
      </w:r>
      <w:proofErr w:type="gramEnd"/>
    </w:p>
    <w:p w:rsidR="00416363" w:rsidRDefault="00416363">
      <w:pPr>
        <w:pStyle w:val="ConsPlusNormal"/>
        <w:spacing w:before="220"/>
        <w:ind w:firstLine="540"/>
        <w:jc w:val="both"/>
      </w:pPr>
      <w:r>
        <w:t>1) указанные в пунктах 1 и 2 части 8 настоящей статьи сведения вносятся в единый реестр субъектов малого и среднего предпринимательства - получателей поддержки на основании сведений, представленных в уполномоченный орган в соответствии с частью 5 настоящей статьи;</w:t>
      </w:r>
    </w:p>
    <w:p w:rsidR="00416363" w:rsidRDefault="00416363">
      <w:pPr>
        <w:pStyle w:val="ConsPlusNormal"/>
        <w:spacing w:before="220"/>
        <w:ind w:firstLine="540"/>
        <w:jc w:val="both"/>
      </w:pPr>
      <w:proofErr w:type="gramStart"/>
      <w:r>
        <w:t>2) указанные в пункте 3 части 8 настоящей статьи сведения вносятся в единый реестр субъектов малого и среднего предпринимательства -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доход, имеющихся в уполномоченном органе по состоянию на дату принятия решения о</w:t>
      </w:r>
      <w:proofErr w:type="gramEnd"/>
      <w:r>
        <w:t xml:space="preserve"> </w:t>
      </w:r>
      <w:proofErr w:type="gramStart"/>
      <w:r>
        <w:t>предоставлении</w:t>
      </w:r>
      <w:proofErr w:type="gramEnd"/>
      <w:r>
        <w:t xml:space="preserve"> поддержки;</w:t>
      </w:r>
    </w:p>
    <w:p w:rsidR="00416363" w:rsidRDefault="00416363">
      <w:pPr>
        <w:pStyle w:val="ConsPlusNormal"/>
        <w:spacing w:before="220"/>
        <w:ind w:firstLine="540"/>
        <w:jc w:val="both"/>
      </w:pPr>
      <w:r>
        <w:t>3) содержащиеся в едином реестре субъектов малого и среднего предпринимательства - получателей поддержки сведения о физических лицах, применяющих специальный налоговый режим, исключаются из указанного реестра в соответствии с пунктом 3 части 4 настоящей статьи</w:t>
      </w:r>
      <w:proofErr w:type="gramStart"/>
      <w:r>
        <w:t>.";</w:t>
      </w:r>
      <w:proofErr w:type="gramEnd"/>
    </w:p>
    <w:p w:rsidR="00416363" w:rsidRDefault="00416363">
      <w:pPr>
        <w:pStyle w:val="ConsPlusNormal"/>
        <w:spacing w:before="220"/>
        <w:ind w:firstLine="540"/>
        <w:jc w:val="both"/>
      </w:pPr>
      <w:r>
        <w:t xml:space="preserve">б) в </w:t>
      </w:r>
      <w:hyperlink r:id="rId20" w:history="1">
        <w:r>
          <w:rPr>
            <w:color w:val="0000FF"/>
          </w:rPr>
          <w:t>пункте 3</w:t>
        </w:r>
      </w:hyperlink>
      <w:r>
        <w:t xml:space="preserve"> слова "предпринимательства, являющихся получателями" заменить словами "предпринимательства - получателей";</w:t>
      </w:r>
    </w:p>
    <w:p w:rsidR="00416363" w:rsidRDefault="00416363">
      <w:pPr>
        <w:pStyle w:val="ConsPlusNormal"/>
        <w:spacing w:before="220"/>
        <w:ind w:firstLine="540"/>
        <w:jc w:val="both"/>
      </w:pPr>
      <w:r>
        <w:t xml:space="preserve">2) в </w:t>
      </w:r>
      <w:hyperlink r:id="rId21" w:history="1">
        <w:r>
          <w:rPr>
            <w:color w:val="0000FF"/>
          </w:rPr>
          <w:t>части 2 статьи 2</w:t>
        </w:r>
      </w:hyperlink>
      <w:r>
        <w:t>:</w:t>
      </w:r>
    </w:p>
    <w:p w:rsidR="00416363" w:rsidRDefault="00416363">
      <w:pPr>
        <w:pStyle w:val="ConsPlusNormal"/>
        <w:spacing w:before="220"/>
        <w:ind w:firstLine="540"/>
        <w:jc w:val="both"/>
      </w:pPr>
      <w:r>
        <w:t xml:space="preserve">а) </w:t>
      </w:r>
      <w:hyperlink r:id="rId22" w:history="1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416363" w:rsidRDefault="00416363">
      <w:pPr>
        <w:pStyle w:val="ConsPlusNormal"/>
        <w:spacing w:before="220"/>
        <w:ind w:firstLine="540"/>
        <w:jc w:val="both"/>
      </w:pPr>
      <w:r>
        <w:t xml:space="preserve">"2. </w:t>
      </w:r>
      <w:proofErr w:type="gramStart"/>
      <w:r>
        <w:t>В целях первого размещения сведений, содержащихся в едином реестре субъектов малого и среднего предпринимательства - получателей поддержки, в срок до 5 ноября 2020 года в отношении субъектов малого и среднего предпринимательства, решения о предоставлении поддержки которым приняты за период с 1 января 2019 года по 1 октября 2020 года, в отношении физических лиц, не являющихся индивидуальными предпринимателями и применяющих специальный налоговый</w:t>
      </w:r>
      <w:proofErr w:type="gramEnd"/>
      <w:r>
        <w:t xml:space="preserve"> </w:t>
      </w:r>
      <w:proofErr w:type="gramStart"/>
      <w:r>
        <w:t>режим "Налог на профессиональный доход" (далее - физические лица, применяющие специальный налоговый режим), решения о предоставлении поддержки которым приняты за период с 1 июля 2020 года по 1 октября 2020 года, а в срок до 5 декабря 2020 года в отношении субъектов малого и среднего предпринимательства, а также физических лиц, применяющих специальный налоговый режим, решения о предоставлении поддержки которым приняты за</w:t>
      </w:r>
      <w:proofErr w:type="gramEnd"/>
      <w:r>
        <w:t xml:space="preserve"> </w:t>
      </w:r>
      <w:proofErr w:type="gramStart"/>
      <w:r>
        <w:t>период с 1 октября 2020 года по 1 декабря 2020 года, федеральные органы исполнительной власти, органы исполнительной власти субъектов Российской Федерации, органы местного самоуправления, акционерное общество "Федеральная корпорация по развитию малого и среднего предпринимательства", его дочерние общества, организации, образующие инфраструктуру поддержки субъектов малого и среднего предпринимательства, представляют в уполномоченный орган в форме электронных документов, подписанных усиленной квалифицированной электронной подписью, с</w:t>
      </w:r>
      <w:proofErr w:type="gramEnd"/>
      <w:r>
        <w:t xml:space="preserve"> использованием официального сайта уполномоченного органа в информационно-телекоммуникационной сети "Интернет" следующие сведения</w:t>
      </w:r>
      <w:proofErr w:type="gramStart"/>
      <w:r>
        <w:t>:"</w:t>
      </w:r>
      <w:proofErr w:type="gramEnd"/>
      <w:r>
        <w:t>;</w:t>
      </w:r>
    </w:p>
    <w:p w:rsidR="00416363" w:rsidRDefault="00416363">
      <w:pPr>
        <w:pStyle w:val="ConsPlusNormal"/>
        <w:spacing w:before="220"/>
        <w:ind w:firstLine="540"/>
        <w:jc w:val="both"/>
      </w:pPr>
      <w:r>
        <w:lastRenderedPageBreak/>
        <w:t xml:space="preserve">б) </w:t>
      </w:r>
      <w:hyperlink r:id="rId23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416363" w:rsidRDefault="00416363">
      <w:pPr>
        <w:pStyle w:val="ConsPlusNormal"/>
        <w:spacing w:before="220"/>
        <w:ind w:firstLine="540"/>
        <w:jc w:val="both"/>
      </w:pPr>
      <w:r>
        <w:t>"1) наименование юридического лица, фамилия, имя и отчество (при наличии) индивидуального предпринимателя, физического лица, применяющего специальный налоговый режим, идентификационный номер налогоплательщика субъекта малого или среднего предпринимательства, физического лица, применяющего специальный налоговый режим, которому предоставлена поддержка</w:t>
      </w:r>
      <w:proofErr w:type="gramStart"/>
      <w:r>
        <w:t>;"</w:t>
      </w:r>
      <w:proofErr w:type="gramEnd"/>
      <w:r>
        <w:t>;</w:t>
      </w:r>
    </w:p>
    <w:p w:rsidR="00416363" w:rsidRDefault="00416363">
      <w:pPr>
        <w:pStyle w:val="ConsPlusNormal"/>
        <w:spacing w:before="220"/>
        <w:ind w:firstLine="540"/>
        <w:jc w:val="both"/>
      </w:pPr>
      <w:r>
        <w:t xml:space="preserve">в) в </w:t>
      </w:r>
      <w:hyperlink r:id="rId24" w:history="1">
        <w:r>
          <w:rPr>
            <w:color w:val="0000FF"/>
          </w:rPr>
          <w:t>пункте 2</w:t>
        </w:r>
      </w:hyperlink>
      <w:r>
        <w:t xml:space="preserve"> слова "корпорации развития малого и среднего предпринимательства, ее" заменить словами "акционерного общества "Федеральная корпорация по развитию малого и среднего предпринимательства", его".</w:t>
      </w:r>
    </w:p>
    <w:p w:rsidR="00416363" w:rsidRDefault="00416363">
      <w:pPr>
        <w:pStyle w:val="ConsPlusNormal"/>
        <w:jc w:val="both"/>
      </w:pPr>
    </w:p>
    <w:p w:rsidR="00416363" w:rsidRDefault="00416363">
      <w:pPr>
        <w:pStyle w:val="ConsPlusTitle"/>
        <w:ind w:firstLine="540"/>
        <w:jc w:val="both"/>
        <w:outlineLvl w:val="0"/>
      </w:pPr>
      <w:r>
        <w:t>Статья 3</w:t>
      </w:r>
    </w:p>
    <w:p w:rsidR="00416363" w:rsidRDefault="00416363">
      <w:pPr>
        <w:pStyle w:val="ConsPlusNormal"/>
        <w:jc w:val="both"/>
      </w:pPr>
    </w:p>
    <w:p w:rsidR="00416363" w:rsidRDefault="00416363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416363" w:rsidRDefault="00416363">
      <w:pPr>
        <w:pStyle w:val="ConsPlusNormal"/>
        <w:jc w:val="both"/>
      </w:pPr>
    </w:p>
    <w:p w:rsidR="00416363" w:rsidRDefault="00416363">
      <w:pPr>
        <w:pStyle w:val="ConsPlusNormal"/>
        <w:jc w:val="right"/>
      </w:pPr>
      <w:r>
        <w:t>Президент</w:t>
      </w:r>
    </w:p>
    <w:p w:rsidR="00416363" w:rsidRDefault="00416363">
      <w:pPr>
        <w:pStyle w:val="ConsPlusNormal"/>
        <w:jc w:val="right"/>
      </w:pPr>
      <w:r>
        <w:t>Российской Федерации</w:t>
      </w:r>
    </w:p>
    <w:p w:rsidR="00416363" w:rsidRDefault="00416363">
      <w:pPr>
        <w:pStyle w:val="ConsPlusNormal"/>
        <w:jc w:val="right"/>
      </w:pPr>
      <w:r>
        <w:t>В.ПУТИН</w:t>
      </w:r>
    </w:p>
    <w:p w:rsidR="00416363" w:rsidRDefault="00416363">
      <w:pPr>
        <w:pStyle w:val="ConsPlusNormal"/>
      </w:pPr>
      <w:r>
        <w:t>Москва, Кремль</w:t>
      </w:r>
    </w:p>
    <w:p w:rsidR="00416363" w:rsidRDefault="00416363">
      <w:pPr>
        <w:pStyle w:val="ConsPlusNormal"/>
        <w:spacing w:before="220"/>
      </w:pPr>
      <w:r>
        <w:t>8 июня 2020 года</w:t>
      </w:r>
    </w:p>
    <w:p w:rsidR="00416363" w:rsidRDefault="00416363">
      <w:pPr>
        <w:pStyle w:val="ConsPlusNormal"/>
        <w:spacing w:before="220"/>
      </w:pPr>
      <w:r>
        <w:t>N 169-ФЗ</w:t>
      </w:r>
    </w:p>
    <w:p w:rsidR="00416363" w:rsidRDefault="00416363">
      <w:pPr>
        <w:pStyle w:val="ConsPlusNormal"/>
        <w:jc w:val="both"/>
      </w:pPr>
    </w:p>
    <w:p w:rsidR="00416363" w:rsidRDefault="00416363">
      <w:pPr>
        <w:pStyle w:val="ConsPlusNormal"/>
        <w:jc w:val="both"/>
      </w:pPr>
    </w:p>
    <w:p w:rsidR="00416363" w:rsidRDefault="004163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6D3C" w:rsidRDefault="00146D3C"/>
    <w:sectPr w:rsidR="00146D3C" w:rsidSect="00F52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63"/>
    <w:rsid w:val="00146D3C"/>
    <w:rsid w:val="0041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3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63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63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3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63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63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1F3886E3DEEB55AC6B548F308AEF29076E285A575BF02770ACED022E6E1C1F98FA50CF32119105439095F94477C9FEBF958864ED27A539wAiEG" TargetMode="External"/><Relationship Id="rId13" Type="http://schemas.openxmlformats.org/officeDocument/2006/relationships/hyperlink" Target="consultantplus://offline/ref=4A1F3886E3DEEB55AC6B548F308AEF29076E285A575BF02770ACED022E6E1C1F98FA50CF32119101479095F94477C9FEBF958864ED27A539wAiEG" TargetMode="External"/><Relationship Id="rId18" Type="http://schemas.openxmlformats.org/officeDocument/2006/relationships/hyperlink" Target="consultantplus://offline/ref=4A1F3886E3DEEB55AC6B548F308AEF290769215D5A5AF02770ACED022E6E1C1F98FA50CF32119302409095F94477C9FEBF958864ED27A539wAiE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A1F3886E3DEEB55AC6B548F308AEF290769215D5A5AF02770ACED022E6E1C1F98FA50CF32119303459095F94477C9FEBF958864ED27A539wAiEG" TargetMode="External"/><Relationship Id="rId7" Type="http://schemas.openxmlformats.org/officeDocument/2006/relationships/hyperlink" Target="consultantplus://offline/ref=4A1F3886E3DEEB55AC6B548F308AEF29076E285A575BF02770ACED022E6E1C1F98FA50CF32119306439095F94477C9FEBF958864ED27A539wAiEG" TargetMode="External"/><Relationship Id="rId12" Type="http://schemas.openxmlformats.org/officeDocument/2006/relationships/hyperlink" Target="consultantplus://offline/ref=4A1F3886E3DEEB55AC6B548F308AEF29076E285A575BF02770ACED022E6E1C1F98FA50CF321192064E9095F94477C9FEBF958864ED27A539wAiEG" TargetMode="External"/><Relationship Id="rId17" Type="http://schemas.openxmlformats.org/officeDocument/2006/relationships/hyperlink" Target="consultantplus://offline/ref=4A1F3886E3DEEB55AC6B548F308AEF290769215D5A5AF02770ACED022E6E1C1F98FA50CF32119301469095F94477C9FEBF958864ED27A539wAiEG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A1F3886E3DEEB55AC6B548F308AEF290769215D5A5AF02770ACED022E6E1C1F98FA50CF321193004E9095F94477C9FEBF958864ED27A539wAiEG" TargetMode="External"/><Relationship Id="rId20" Type="http://schemas.openxmlformats.org/officeDocument/2006/relationships/hyperlink" Target="consultantplus://offline/ref=4A1F3886E3DEEB55AC6B548F308AEF290769215D5A5AF02770ACED022E6E1C1F98FA50CF321193024F9095F94477C9FEBF958864ED27A539wAi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A1F3886E3DEEB55AC6B548F308AEF29076E285A575BF02770ACED022E6E1C1F8AFA08C330178D014785C3A802w2i2G" TargetMode="External"/><Relationship Id="rId11" Type="http://schemas.openxmlformats.org/officeDocument/2006/relationships/hyperlink" Target="consultantplus://offline/ref=4A1F3886E3DEEB55AC6B548F308AEF29076E285A575BF02770ACED022E6E1C1F98FA50CF32119106419095F94477C9FEBF958864ED27A539wAiEG" TargetMode="External"/><Relationship Id="rId24" Type="http://schemas.openxmlformats.org/officeDocument/2006/relationships/hyperlink" Target="consultantplus://offline/ref=4A1F3886E3DEEB55AC6B548F308AEF290769215D5A5AF02770ACED022E6E1C1F98FA50CF32119303439095F94477C9FEBF958864ED27A539wAiE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A1F3886E3DEEB55AC6B548F308AEF290769215D5A5AF02770ACED022E6E1C1F8AFA08C330178D014785C3A802w2i2G" TargetMode="External"/><Relationship Id="rId23" Type="http://schemas.openxmlformats.org/officeDocument/2006/relationships/hyperlink" Target="consultantplus://offline/ref=4A1F3886E3DEEB55AC6B548F308AEF290769215D5A5AF02770ACED022E6E1C1F98FA50CF32119303429095F94477C9FEBF958864ED27A539wAiEG" TargetMode="External"/><Relationship Id="rId10" Type="http://schemas.openxmlformats.org/officeDocument/2006/relationships/hyperlink" Target="consultantplus://offline/ref=4A1F3886E3DEEB55AC6B548F308AEF29076E285A575BF02770ACED022E6E1C1F98FA50CF3210985417DF94A50224DAFDB8958B65F1w2i5G" TargetMode="External"/><Relationship Id="rId19" Type="http://schemas.openxmlformats.org/officeDocument/2006/relationships/hyperlink" Target="consultantplus://offline/ref=4A1F3886E3DEEB55AC6B548F308AEF290769215D5A5AF02770ACED022E6E1C1F98FA50CF32119301469095F94477C9FEBF958864ED27A539wAi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1F3886E3DEEB55AC6B548F308AEF29076E285A575BF02770ACED022E6E1C1F8AFA08C330178D014785C3A802w2i2G" TargetMode="External"/><Relationship Id="rId14" Type="http://schemas.openxmlformats.org/officeDocument/2006/relationships/hyperlink" Target="consultantplus://offline/ref=4A1F3886E3DEEB55AC6B548F308AEF29076F255E5658F02770ACED022E6E1C1F8AFA08C330178D014785C3A802w2i2G" TargetMode="External"/><Relationship Id="rId22" Type="http://schemas.openxmlformats.org/officeDocument/2006/relationships/hyperlink" Target="consultantplus://offline/ref=4A1F3886E3DEEB55AC6B548F308AEF290769215D5A5AF02770ACED022E6E1C1F98FA50CF32119303459095F94477C9FEBF958864ED27A539wAi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2405</Words>
  <Characters>13711</Characters>
  <Application>Microsoft Office Word</Application>
  <DocSecurity>0</DocSecurity>
  <Lines>114</Lines>
  <Paragraphs>32</Paragraphs>
  <ScaleCrop>false</ScaleCrop>
  <Company>1</Company>
  <LinksUpToDate>false</LinksUpToDate>
  <CharactersWithSpaces>16084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2020-11-26T06:34:00Z</dcterms:created>
  <dcterms:modified xsi:type="dcterms:W3CDTF">2020-11-26T06:35:00Z</dcterms:modified>
</cp:coreProperties>
</file>