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C2" w:rsidRDefault="007146C2" w:rsidP="007146C2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ПРОТОКОЛ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проведения публичных слушаний по  решению Собрания депутатов Ольховского сельсовета Хомутовского района Курской области от 31.07.2013 года №24/140 «О проекте решения Собрания депутатов Ольховского сельсовета Хомутовского района Курской области «О внесении  изменений и дополнений в Устав муниципального образования «Ольховский сельсовет» Хомутовского района Курской области» 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Дата проведения           - 21 августа 2013 года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Время проведения        - 14-00 часов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Место проведения        -  Курская область, Хомутовский район, с</w:t>
      </w:r>
      <w:proofErr w:type="gramStart"/>
      <w:r>
        <w:rPr>
          <w:rStyle w:val="a7"/>
          <w:rFonts w:ascii="PT-Astra-Sans-Regular" w:hAnsi="PT-Astra-Sans-Regular"/>
          <w:color w:val="252525"/>
        </w:rPr>
        <w:t>.О</w:t>
      </w:r>
      <w:proofErr w:type="gramEnd"/>
      <w:r>
        <w:rPr>
          <w:rStyle w:val="a7"/>
          <w:rFonts w:ascii="PT-Astra-Sans-Regular" w:hAnsi="PT-Astra-Sans-Regular"/>
          <w:color w:val="252525"/>
        </w:rPr>
        <w:t>льховка, 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                                            МКУК «Ольховский ЦСДК»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        Председательствующий</w:t>
      </w:r>
      <w:r>
        <w:rPr>
          <w:rFonts w:ascii="PT-Astra-Sans-Regular" w:hAnsi="PT-Astra-Sans-Regular"/>
          <w:color w:val="252525"/>
        </w:rPr>
        <w:t>: </w:t>
      </w:r>
      <w:proofErr w:type="gramStart"/>
      <w:r>
        <w:rPr>
          <w:rStyle w:val="a7"/>
          <w:rFonts w:ascii="PT-Astra-Sans-Regular" w:hAnsi="PT-Astra-Sans-Regular"/>
          <w:color w:val="252525"/>
        </w:rPr>
        <w:t>Талдыкин В.А.,</w:t>
      </w:r>
      <w:r>
        <w:rPr>
          <w:rFonts w:ascii="PT-Astra-Sans-Regular" w:hAnsi="PT-Astra-Sans-Regular"/>
          <w:color w:val="252525"/>
        </w:rPr>
        <w:t> Глава Ольховского сельсовета Хомутовского района Курской области, </w:t>
      </w:r>
      <w:r>
        <w:rPr>
          <w:rStyle w:val="a7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который в соответствии с Порядком проведения публичных слушаний, утвержденным   решением Собрания депутатов Ольховского сельсовета Хомутовского района Курской области </w:t>
      </w:r>
      <w:r>
        <w:rPr>
          <w:rStyle w:val="a7"/>
          <w:rFonts w:ascii="PT-Astra-Sans-Regular" w:hAnsi="PT-Astra-Sans-Regular"/>
          <w:color w:val="252525"/>
        </w:rPr>
        <w:t>от 31.07.2013 года №24/141</w:t>
      </w:r>
      <w:r>
        <w:rPr>
          <w:rFonts w:ascii="PT-Astra-Sans-Regular" w:hAnsi="PT-Astra-Sans-Regular"/>
          <w:color w:val="252525"/>
        </w:rPr>
        <w:t> «О проведении публичных слушаний по проекту решения Собрания депутатов Ольховского сельсовета Хомутовского района Курской области «О внесении  изменений и дополнений в Устав муниципального образования «Ольховский сельсовет» Хомутовского</w:t>
      </w:r>
      <w:proofErr w:type="gramEnd"/>
      <w:r>
        <w:rPr>
          <w:rFonts w:ascii="PT-Astra-Sans-Regular" w:hAnsi="PT-Astra-Sans-Regular"/>
          <w:color w:val="252525"/>
        </w:rPr>
        <w:t xml:space="preserve"> района Курской области», объявил о начале слушаний.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проинформировал присутствующих о том, что: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1) на публичные слушания  приглашались и присутствовали члены комиссии по обсуждению </w:t>
      </w:r>
      <w:proofErr w:type="gramStart"/>
      <w:r>
        <w:rPr>
          <w:rFonts w:ascii="PT-Astra-Sans-Regular" w:hAnsi="PT-Astra-Sans-Regular"/>
          <w:color w:val="252525"/>
        </w:rPr>
        <w:t>проекта решения Собрания депутатов Ольховского сельсовета</w:t>
      </w:r>
      <w:proofErr w:type="gramEnd"/>
      <w:r>
        <w:rPr>
          <w:rFonts w:ascii="PT-Astra-Sans-Regular" w:hAnsi="PT-Astra-Sans-Regular"/>
          <w:color w:val="252525"/>
        </w:rPr>
        <w:t xml:space="preserve">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области», приёму и учёту предложений по нему, депутаты, население Ольховского сельсовета, представители общественности;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2) на повестку дня был вынесен вопрос «О проекте решения Собрания депутатов Ольховского сельсовета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области».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Решение по данному вопросу было обнародовано </w:t>
      </w:r>
      <w:r>
        <w:rPr>
          <w:rStyle w:val="a7"/>
          <w:rFonts w:ascii="PT-Astra-Sans-Regular" w:hAnsi="PT-Astra-Sans-Regular"/>
          <w:color w:val="252525"/>
        </w:rPr>
        <w:t>02 августа</w:t>
      </w:r>
      <w:r>
        <w:rPr>
          <w:rFonts w:ascii="PT-Astra-Sans-Regular" w:hAnsi="PT-Astra-Sans-Regular"/>
          <w:color w:val="252525"/>
        </w:rPr>
        <w:t> </w:t>
      </w:r>
      <w:r>
        <w:rPr>
          <w:rStyle w:val="a7"/>
          <w:rFonts w:ascii="PT-Astra-Sans-Regular" w:hAnsi="PT-Astra-Sans-Regular"/>
          <w:color w:val="252525"/>
        </w:rPr>
        <w:t>2013 года</w:t>
      </w:r>
      <w:r>
        <w:rPr>
          <w:rFonts w:ascii="PT-Astra-Sans-Regular" w:hAnsi="PT-Astra-Sans-Regular"/>
          <w:color w:val="252525"/>
        </w:rPr>
        <w:t>  на   6-ти  информационных стендах, расположенных: 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1-й – здание Администрации Ольховского сельсовета Хомутовского района в селе Ольховка;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2-й – здание МКУК «Ольховский центральный сельский Дом культуры» в селе Ольховка Хомутовского района;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3-й – здание Администрации Ольховского сельсовета Хомутовского района в деревне </w:t>
      </w:r>
      <w:proofErr w:type="gramStart"/>
      <w:r>
        <w:rPr>
          <w:rFonts w:ascii="PT-Astra-Sans-Regular" w:hAnsi="PT-Astra-Sans-Regular"/>
          <w:color w:val="252525"/>
        </w:rPr>
        <w:t>Нижняя</w:t>
      </w:r>
      <w:proofErr w:type="gramEnd"/>
      <w:r>
        <w:rPr>
          <w:rFonts w:ascii="PT-Astra-Sans-Regular" w:hAnsi="PT-Astra-Sans-Regular"/>
          <w:color w:val="252525"/>
        </w:rPr>
        <w:t xml:space="preserve"> Туранка;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4-й – здание Администрации Ольховского сельсовета Хомутовского района в селе Надейка;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5-й - здание Администрации Ольховского сельсовета Хомутовского района в селе Нижнее Чупахино;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6-й - здание ФАП в деревне Красная Поляна Хомутовского района.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Председательствующим</w:t>
      </w:r>
      <w:r>
        <w:rPr>
          <w:rFonts w:ascii="PT-Astra-Sans-Regular" w:hAnsi="PT-Astra-Sans-Regular"/>
          <w:color w:val="252525"/>
        </w:rPr>
        <w:t> был оглашен Порядок проведения публичных слушаний по проекту решения Собрания депутатов Ольховского сельсовета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области»,  утвержденный решением Собрания депутатов Ольховского сельсовета Хомутовского района </w:t>
      </w:r>
      <w:r>
        <w:rPr>
          <w:rStyle w:val="a7"/>
          <w:rFonts w:ascii="PT-Astra-Sans-Regular" w:hAnsi="PT-Astra-Sans-Regular"/>
          <w:color w:val="252525"/>
        </w:rPr>
        <w:t>от 31 июля  2013 года №24/141.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для проведения публичных слушаний предложил: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1) избрать счетную комиссию;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2) избрать секретаря публичных слушаний;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3) утвердить регламент работы.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</w:t>
      </w:r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по формированию счетной комиссии предоставил слово </w:t>
      </w:r>
      <w:r>
        <w:rPr>
          <w:rStyle w:val="a7"/>
          <w:rFonts w:ascii="PT-Astra-Sans-Regular" w:hAnsi="PT-Astra-Sans-Regular"/>
          <w:color w:val="252525"/>
        </w:rPr>
        <w:t>Ореховой С.П.</w:t>
      </w:r>
      <w:r>
        <w:rPr>
          <w:rFonts w:ascii="PT-Astra-Sans-Regular" w:hAnsi="PT-Astra-Sans-Regular"/>
          <w:color w:val="252525"/>
        </w:rPr>
        <w:t xml:space="preserve">, депутату Собрания депутатов Ольховского сельсовета Хомутовского района, </w:t>
      </w:r>
      <w:proofErr w:type="gramStart"/>
      <w:r>
        <w:rPr>
          <w:rFonts w:ascii="PT-Astra-Sans-Regular" w:hAnsi="PT-Astra-Sans-Regular"/>
          <w:color w:val="252525"/>
        </w:rPr>
        <w:t>которая</w:t>
      </w:r>
      <w:proofErr w:type="gramEnd"/>
      <w:r>
        <w:rPr>
          <w:rFonts w:ascii="PT-Astra-Sans-Regular" w:hAnsi="PT-Astra-Sans-Regular"/>
          <w:color w:val="252525"/>
        </w:rPr>
        <w:t xml:space="preserve"> предложила избрать комиссию в количестве 3 человек. Персонально: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 1. Клиндухова А.В. - специалист Администрации Ольховского сельсовета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 2. Василенко А.В. - депутат Ольховского сельсовета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       3. Прудников И.Н. - депутат Ольховского сельсовета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Голосовали:</w:t>
      </w:r>
      <w:r>
        <w:rPr>
          <w:rFonts w:ascii="PT-Astra-Sans-Regular" w:hAnsi="PT-Astra-Sans-Regular"/>
          <w:color w:val="252525"/>
        </w:rPr>
        <w:t> «за» -  45,   «против» - нет.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                 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lastRenderedPageBreak/>
        <w:t>Председательствующий</w:t>
      </w:r>
      <w:r>
        <w:rPr>
          <w:rFonts w:ascii="PT-Astra-Sans-Regular" w:hAnsi="PT-Astra-Sans-Regular"/>
          <w:color w:val="252525"/>
        </w:rPr>
        <w:t> предложил избрать секретарем публичных слушаний </w:t>
      </w:r>
      <w:r>
        <w:rPr>
          <w:rStyle w:val="a7"/>
          <w:rFonts w:ascii="PT-Astra-Sans-Regular" w:hAnsi="PT-Astra-Sans-Regular"/>
          <w:color w:val="252525"/>
        </w:rPr>
        <w:t> Черепнину В.П., </w:t>
      </w:r>
      <w:r>
        <w:rPr>
          <w:rFonts w:ascii="PT-Astra-Sans-Regular" w:hAnsi="PT-Astra-Sans-Regular"/>
          <w:color w:val="252525"/>
        </w:rPr>
        <w:t>депутата Собрания депутатов Ольховского сельсовета Хомутовского района Курской области.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Голосовали:</w:t>
      </w:r>
      <w:r>
        <w:rPr>
          <w:rFonts w:ascii="PT-Astra-Sans-Regular" w:hAnsi="PT-Astra-Sans-Regular"/>
          <w:color w:val="252525"/>
        </w:rPr>
        <w:t> </w:t>
      </w:r>
      <w:r>
        <w:rPr>
          <w:rStyle w:val="a7"/>
          <w:rFonts w:ascii="PT-Astra-Sans-Regular" w:hAnsi="PT-Astra-Sans-Regular"/>
          <w:color w:val="252525"/>
        </w:rPr>
        <w:t>«за»</w:t>
      </w:r>
      <w:r>
        <w:rPr>
          <w:rFonts w:ascii="PT-Astra-Sans-Regular" w:hAnsi="PT-Astra-Sans-Regular"/>
          <w:color w:val="252525"/>
        </w:rPr>
        <w:t> -  45,   </w:t>
      </w:r>
      <w:r>
        <w:rPr>
          <w:rStyle w:val="a7"/>
          <w:rFonts w:ascii="PT-Astra-Sans-Regular" w:hAnsi="PT-Astra-Sans-Regular"/>
          <w:color w:val="252525"/>
        </w:rPr>
        <w:t>«против» - </w:t>
      </w:r>
      <w:r>
        <w:rPr>
          <w:rFonts w:ascii="PT-Astra-Sans-Regular" w:hAnsi="PT-Astra-Sans-Regular"/>
          <w:color w:val="252525"/>
        </w:rPr>
        <w:t>нет.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        </w:t>
      </w:r>
      <w:r>
        <w:rPr>
          <w:rFonts w:ascii="PT-Astra-Sans-Regular" w:hAnsi="PT-Astra-Sans-Regular"/>
          <w:color w:val="252525"/>
        </w:rPr>
        <w:t>Счетная комиссия подсчитывает присутствующих. Всего присутствовало </w:t>
      </w:r>
      <w:r>
        <w:rPr>
          <w:rStyle w:val="a7"/>
          <w:rFonts w:ascii="PT-Astra-Sans-Regular" w:hAnsi="PT-Astra-Sans-Regular"/>
          <w:color w:val="252525"/>
        </w:rPr>
        <w:t> 45 </w:t>
      </w:r>
      <w:r>
        <w:rPr>
          <w:rFonts w:ascii="PT-Astra-Sans-Regular" w:hAnsi="PT-Astra-Sans-Regular"/>
          <w:color w:val="252525"/>
        </w:rPr>
        <w:t>человек.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объявляет, что для работы необходимо утвердить регламент и предложил следующий порядок работы: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 Доклад по решению Собрания депутатов Ольховского сельсовета Хомутовского района Курской области от 31.07.2013 года №24/140 «О проекте решения Собрания депутатов Ольховского сельсовета Хомутовского района Курской области «О внесении  изменений и дополнений в Устав муниципального образования «Ольховский сельсовет» Хомутовского района Курской области»</w:t>
      </w:r>
      <w:r>
        <w:rPr>
          <w:rStyle w:val="a7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 - не более 20 минут.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         Выступления в прениях - не более 10 минут.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Ответы на вопросы - не более 5 минут.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Голосовали:</w:t>
      </w:r>
      <w:r>
        <w:rPr>
          <w:rFonts w:ascii="PT-Astra-Sans-Regular" w:hAnsi="PT-Astra-Sans-Regular"/>
          <w:color w:val="252525"/>
        </w:rPr>
        <w:t> </w:t>
      </w:r>
      <w:r>
        <w:rPr>
          <w:rStyle w:val="a7"/>
          <w:rFonts w:ascii="PT-Astra-Sans-Regular" w:hAnsi="PT-Astra-Sans-Regular"/>
          <w:color w:val="252525"/>
        </w:rPr>
        <w:t>«за»</w:t>
      </w:r>
      <w:r>
        <w:rPr>
          <w:rFonts w:ascii="PT-Astra-Sans-Regular" w:hAnsi="PT-Astra-Sans-Regular"/>
          <w:color w:val="252525"/>
        </w:rPr>
        <w:t> -  45,   </w:t>
      </w:r>
      <w:r>
        <w:rPr>
          <w:rStyle w:val="a7"/>
          <w:rFonts w:ascii="PT-Astra-Sans-Regular" w:hAnsi="PT-Astra-Sans-Regular"/>
          <w:color w:val="252525"/>
        </w:rPr>
        <w:t>«против» - </w:t>
      </w:r>
      <w:r>
        <w:rPr>
          <w:rFonts w:ascii="PT-Astra-Sans-Regular" w:hAnsi="PT-Astra-Sans-Regular"/>
          <w:color w:val="252525"/>
        </w:rPr>
        <w:t>нет.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Style w:val="a7"/>
          <w:rFonts w:ascii="PT-Astra-Sans-Regular" w:hAnsi="PT-Astra-Sans-Regular"/>
          <w:color w:val="252525"/>
        </w:rPr>
        <w:t>Слушали:</w:t>
      </w:r>
      <w:r>
        <w:rPr>
          <w:rFonts w:ascii="PT-Astra-Sans-Regular" w:hAnsi="PT-Astra-Sans-Regular"/>
          <w:color w:val="252525"/>
        </w:rPr>
        <w:t> доклад </w:t>
      </w:r>
      <w:r>
        <w:rPr>
          <w:rStyle w:val="a7"/>
          <w:rFonts w:ascii="PT-Astra-Sans-Regular" w:hAnsi="PT-Astra-Sans-Regular"/>
          <w:color w:val="252525"/>
        </w:rPr>
        <w:t>В.А.Талдыкина, </w:t>
      </w:r>
      <w:r>
        <w:rPr>
          <w:rFonts w:ascii="PT-Astra-Sans-Regular" w:hAnsi="PT-Astra-Sans-Regular"/>
          <w:color w:val="252525"/>
        </w:rPr>
        <w:t>Главы Ольховского сельсовета Хомутовского района, по решению Собрания депутатов Ольховского сельсовета Хомутовского района Курской области от 31.07.2013 года №24/140 «О проекте решения Собрания депутатов Ольховского сельсовета Хомутовского района Курской области «О внесении  изменений и дополнений в Устав муниципального образования «Ольховский сельсовет» Хомутовского района Курской области».</w:t>
      </w:r>
      <w:proofErr w:type="gramEnd"/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Выступили: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Клиндухова Р.Д.</w:t>
      </w:r>
      <w:r>
        <w:rPr>
          <w:rFonts w:ascii="PT-Astra-Sans-Regular" w:hAnsi="PT-Astra-Sans-Regular"/>
          <w:color w:val="252525"/>
        </w:rPr>
        <w:t> - заместитель Главы Администрации Ольховского сельсовета Хомутовского района, председатель комиссии, которая рассказала присутствующим о работе комиссии и сообщила, что поступившие в комиссию предложения рассмотрены  в соответствии с Федеральным законом от 06.10.2003 года № 131 - ФЗ «Об общих принципах организации местного самоуправления в Российской Федерации».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предоставил слово секретарю публичных слушаний </w:t>
      </w:r>
      <w:r>
        <w:rPr>
          <w:rStyle w:val="a7"/>
          <w:rFonts w:ascii="PT-Astra-Sans-Regular" w:hAnsi="PT-Astra-Sans-Regular"/>
          <w:color w:val="252525"/>
        </w:rPr>
        <w:t>Черепниной В.П.,</w:t>
      </w:r>
      <w:r>
        <w:rPr>
          <w:rFonts w:ascii="PT-Astra-Sans-Regular" w:hAnsi="PT-Astra-Sans-Regular"/>
          <w:color w:val="252525"/>
        </w:rPr>
        <w:t> которая сообщила обо всех предложениях,  поступивших в ходе публичных слушаний.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Style w:val="a7"/>
          <w:rFonts w:ascii="PT-Astra-Sans-Regular" w:hAnsi="PT-Astra-Sans-Regular"/>
          <w:color w:val="252525"/>
        </w:rPr>
        <w:t>Орехова С.П.</w:t>
      </w:r>
      <w:r>
        <w:rPr>
          <w:rFonts w:ascii="PT-Astra-Sans-Regular" w:hAnsi="PT-Astra-Sans-Regular"/>
          <w:color w:val="252525"/>
        </w:rPr>
        <w:t>,  депутат, выступила с предложением одобрить решение Собрания депутатов Ольховского сельсовета Хомутовского района от 31.07.2013 года №24/140 «О проекте решения Собрания депутатов Ольховского сельсовета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области» с учетом соответствующих действующему законодательству дополнений и изменений, поступивших в ходе обсуждения.</w:t>
      </w:r>
      <w:proofErr w:type="gramEnd"/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предложил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слушаниях), зачитал Рекомендации: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b/>
          <w:bCs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 Рассмотрев на публичных слушаниях решение Собрания депутатов Ольховского сельсовета Хомутовского района от 31.07.2013 года №24/140 «О проекте решения Собрания депутатов Ольховского сельсовета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области» и предложения, поступившие в ходе публичных слушаний, </w:t>
      </w:r>
      <w:r>
        <w:rPr>
          <w:rStyle w:val="a7"/>
          <w:rFonts w:ascii="PT-Astra-Sans-Regular" w:hAnsi="PT-Astra-Sans-Regular"/>
          <w:color w:val="252525"/>
        </w:rPr>
        <w:t>РЕШИЛИ: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 1. Одобрить решение Собрания депутатов Ольховского сельсовета Хомутовсокго района от 31.07.2013 года №24/140 «О проекте решения Собрания депутатов Ольховского сельсовета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области», обнародованный </w:t>
      </w:r>
      <w:r>
        <w:rPr>
          <w:rStyle w:val="a7"/>
          <w:rFonts w:ascii="PT-Astra-Sans-Regular" w:hAnsi="PT-Astra-Sans-Regular"/>
          <w:color w:val="252525"/>
        </w:rPr>
        <w:t>21августа2013 года</w:t>
      </w:r>
      <w:r>
        <w:rPr>
          <w:rFonts w:ascii="PT-Astra-Sans-Regular" w:hAnsi="PT-Astra-Sans-Regular"/>
          <w:color w:val="252525"/>
        </w:rPr>
        <w:t> путем вывешивания на  6-ти  информационных стендах, расположенных: 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1-й – здание Администрации Ольховского сельсовета Хомутовского района в селе Ольховка;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2-й – здание МКУК «Ольховский центральный сельский Дом культуры» в селе Ольховка Хомутовского района;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3-й – здание Администрации Ольховского сельсовета Хомутовского района в деревне </w:t>
      </w:r>
      <w:proofErr w:type="gramStart"/>
      <w:r>
        <w:rPr>
          <w:rFonts w:ascii="PT-Astra-Sans-Regular" w:hAnsi="PT-Astra-Sans-Regular"/>
          <w:color w:val="252525"/>
        </w:rPr>
        <w:t>Нижняя</w:t>
      </w:r>
      <w:proofErr w:type="gramEnd"/>
      <w:r>
        <w:rPr>
          <w:rFonts w:ascii="PT-Astra-Sans-Regular" w:hAnsi="PT-Astra-Sans-Regular"/>
          <w:color w:val="252525"/>
        </w:rPr>
        <w:t xml:space="preserve"> Туранка;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4-й – здание Администрации Ольховского сельсовета Хомутовского района в селе Надейка;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5-й - здание Администрации Ольховского сельсовета Хомутовского района в селе Нижнее Чупахино;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6-й - здание ФАП в деревне Красная Поляна Хомутовского района.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 2. </w:t>
      </w:r>
      <w:proofErr w:type="gramStart"/>
      <w:r>
        <w:rPr>
          <w:rFonts w:ascii="PT-Astra-Sans-Regular" w:hAnsi="PT-Astra-Sans-Regular"/>
          <w:color w:val="252525"/>
        </w:rPr>
        <w:t>Рекомендовать Собранию депутатов Ольховского сельсовета</w:t>
      </w:r>
      <w:r>
        <w:rPr>
          <w:rFonts w:ascii="PT-Astra-Sans-Regular" w:hAnsi="PT-Astra-Sans-Regular"/>
          <w:color w:val="252525"/>
        </w:rPr>
        <w:br/>
        <w:t>Хомутовского района при рассмотрении и принятии решения «О внесении</w:t>
      </w:r>
      <w:r>
        <w:rPr>
          <w:rFonts w:ascii="PT-Astra-Sans-Regular" w:hAnsi="PT-Astra-Sans-Regular"/>
          <w:color w:val="252525"/>
        </w:rPr>
        <w:br/>
      </w:r>
      <w:r>
        <w:rPr>
          <w:rFonts w:ascii="PT-Astra-Sans-Regular" w:hAnsi="PT-Astra-Sans-Regular"/>
          <w:color w:val="252525"/>
        </w:rPr>
        <w:lastRenderedPageBreak/>
        <w:t>изменений и дополнений в Устав муниципального образования «Ольховский</w:t>
      </w:r>
      <w:r>
        <w:rPr>
          <w:rFonts w:ascii="PT-Astra-Sans-Regular" w:hAnsi="PT-Astra-Sans-Regular"/>
          <w:color w:val="252525"/>
        </w:rPr>
        <w:br/>
        <w:t>сельсовет» Хомутовского района Курской области», учесть предложенные в</w:t>
      </w:r>
      <w:r>
        <w:rPr>
          <w:rFonts w:ascii="PT-Astra-Sans-Regular" w:hAnsi="PT-Astra-Sans-Regular"/>
          <w:color w:val="252525"/>
        </w:rPr>
        <w:br/>
        <w:t>ходе публичный слушаний изменения и дополнения в указанное решение.</w:t>
      </w:r>
      <w:proofErr w:type="gramEnd"/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       3. </w:t>
      </w:r>
      <w:proofErr w:type="gramStart"/>
      <w:r>
        <w:rPr>
          <w:rFonts w:ascii="PT-Astra-Sans-Regular" w:hAnsi="PT-Astra-Sans-Regular"/>
          <w:color w:val="252525"/>
        </w:rPr>
        <w:t>Протокол публичных слушаний по решению Собрания депутатов Ольховского сельсовета Хомутовского района от 31.07.2013 года №24/140 «О проекте решения Собрания депутатов Ольховского сельсовета Хомутовского района «О внесении изменений и дополнений в Устав муниципального образования «Ольховский сельсовет» Хомутовского района Курской области</w:t>
      </w:r>
      <w:r>
        <w:rPr>
          <w:rStyle w:val="a7"/>
          <w:rFonts w:ascii="PT-Astra-Sans-Regular" w:hAnsi="PT-Astra-Sans-Regular"/>
          <w:color w:val="252525"/>
        </w:rPr>
        <w:t>» от</w:t>
      </w:r>
      <w:r>
        <w:rPr>
          <w:rFonts w:ascii="PT-Astra-Sans-Regular" w:hAnsi="PT-Astra-Sans-Regular"/>
          <w:color w:val="252525"/>
        </w:rPr>
        <w:t> </w:t>
      </w:r>
      <w:r>
        <w:rPr>
          <w:rStyle w:val="a7"/>
          <w:rFonts w:ascii="PT-Astra-Sans-Regular" w:hAnsi="PT-Astra-Sans-Regular"/>
          <w:color w:val="252525"/>
        </w:rPr>
        <w:t>20 августа2013 года,</w:t>
      </w:r>
      <w:r>
        <w:rPr>
          <w:rFonts w:ascii="PT-Astra-Sans-Regular" w:hAnsi="PT-Astra-Sans-Regular"/>
          <w:color w:val="252525"/>
        </w:rPr>
        <w:t> вместе с принятыми рекомендациями, направить Собранию депутатов Ольховского сельсовета Хомутовского района и обнародовать на информационных стендах</w:t>
      </w:r>
      <w:proofErr w:type="gramEnd"/>
      <w:r>
        <w:rPr>
          <w:rFonts w:ascii="PT-Astra-Sans-Regular" w:hAnsi="PT-Astra-Sans-Regular"/>
          <w:color w:val="252525"/>
        </w:rPr>
        <w:t>, указанных в пункте 1 настоящих рекомендаций.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Голосовали</w:t>
      </w:r>
      <w:r>
        <w:rPr>
          <w:rFonts w:ascii="PT-Astra-Sans-Regular" w:hAnsi="PT-Astra-Sans-Regular"/>
          <w:color w:val="252525"/>
        </w:rPr>
        <w:t> за 1 пункт рекомендаций. Счетная комиссия подсчитывает количество голосов:  </w:t>
      </w:r>
      <w:r>
        <w:rPr>
          <w:rStyle w:val="a7"/>
          <w:rFonts w:ascii="PT-Astra-Sans-Regular" w:hAnsi="PT-Astra-Sans-Regular"/>
          <w:color w:val="252525"/>
        </w:rPr>
        <w:t>«за»</w:t>
      </w:r>
      <w:r>
        <w:rPr>
          <w:rFonts w:ascii="PT-Astra-Sans-Regular" w:hAnsi="PT-Astra-Sans-Regular"/>
          <w:color w:val="252525"/>
        </w:rPr>
        <w:t> -  45,   </w:t>
      </w:r>
      <w:r>
        <w:rPr>
          <w:rStyle w:val="a7"/>
          <w:rFonts w:ascii="PT-Astra-Sans-Regular" w:hAnsi="PT-Astra-Sans-Regular"/>
          <w:color w:val="252525"/>
        </w:rPr>
        <w:t>«против» - </w:t>
      </w:r>
      <w:r>
        <w:rPr>
          <w:rFonts w:ascii="PT-Astra-Sans-Regular" w:hAnsi="PT-Astra-Sans-Regular"/>
          <w:color w:val="252525"/>
        </w:rPr>
        <w:t>нет, </w:t>
      </w:r>
      <w:r>
        <w:rPr>
          <w:rStyle w:val="a7"/>
          <w:rFonts w:ascii="PT-Astra-Sans-Regular" w:hAnsi="PT-Astra-Sans-Regular"/>
          <w:color w:val="252525"/>
        </w:rPr>
        <w:t>«воздержались»</w:t>
      </w:r>
      <w:r>
        <w:rPr>
          <w:rFonts w:ascii="PT-Astra-Sans-Regular" w:hAnsi="PT-Astra-Sans-Regular"/>
          <w:color w:val="252525"/>
        </w:rPr>
        <w:t> - нет.</w:t>
      </w: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Голосовали</w:t>
      </w:r>
      <w:r>
        <w:rPr>
          <w:rFonts w:ascii="PT-Astra-Sans-Regular" w:hAnsi="PT-Astra-Sans-Regular"/>
          <w:color w:val="252525"/>
        </w:rPr>
        <w:t> за 2 пункт рекомендаций. Счетная комиссия подсчитывает количество голосов: </w:t>
      </w:r>
      <w:r>
        <w:rPr>
          <w:rStyle w:val="a7"/>
          <w:rFonts w:ascii="PT-Astra-Sans-Regular" w:hAnsi="PT-Astra-Sans-Regular"/>
          <w:color w:val="252525"/>
        </w:rPr>
        <w:t>«за»</w:t>
      </w:r>
      <w:r>
        <w:rPr>
          <w:rFonts w:ascii="PT-Astra-Sans-Regular" w:hAnsi="PT-Astra-Sans-Regular"/>
          <w:color w:val="252525"/>
        </w:rPr>
        <w:t> -  45,   </w:t>
      </w:r>
      <w:r>
        <w:rPr>
          <w:rStyle w:val="a7"/>
          <w:rFonts w:ascii="PT-Astra-Sans-Regular" w:hAnsi="PT-Astra-Sans-Regular"/>
          <w:color w:val="252525"/>
        </w:rPr>
        <w:t>«против» - </w:t>
      </w:r>
      <w:r>
        <w:rPr>
          <w:rFonts w:ascii="PT-Astra-Sans-Regular" w:hAnsi="PT-Astra-Sans-Regular"/>
          <w:color w:val="252525"/>
        </w:rPr>
        <w:t>нет, </w:t>
      </w:r>
      <w:r>
        <w:rPr>
          <w:rStyle w:val="a7"/>
          <w:rFonts w:ascii="PT-Astra-Sans-Regular" w:hAnsi="PT-Astra-Sans-Regular"/>
          <w:color w:val="252525"/>
        </w:rPr>
        <w:t>«воздержались»</w:t>
      </w:r>
      <w:r>
        <w:rPr>
          <w:rFonts w:ascii="PT-Astra-Sans-Regular" w:hAnsi="PT-Astra-Sans-Regular"/>
          <w:color w:val="252525"/>
        </w:rPr>
        <w:t> - нет.</w:t>
      </w: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        </w:t>
      </w:r>
      <w:r>
        <w:rPr>
          <w:rStyle w:val="a7"/>
          <w:rFonts w:ascii="PT-Astra-Sans-Regular" w:hAnsi="PT-Astra-Sans-Regular"/>
          <w:color w:val="252525"/>
        </w:rPr>
        <w:t>Голосовали</w:t>
      </w:r>
      <w:r>
        <w:rPr>
          <w:rFonts w:ascii="PT-Astra-Sans-Regular" w:hAnsi="PT-Astra-Sans-Regular"/>
          <w:color w:val="252525"/>
        </w:rPr>
        <w:t> за 3 пункт рекомендаций. Счетная комиссия подсчитывает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количество голосов: </w:t>
      </w:r>
      <w:r>
        <w:rPr>
          <w:rStyle w:val="a7"/>
          <w:rFonts w:ascii="PT-Astra-Sans-Regular" w:hAnsi="PT-Astra-Sans-Regular"/>
          <w:color w:val="252525"/>
        </w:rPr>
        <w:t>«за»</w:t>
      </w:r>
      <w:r>
        <w:rPr>
          <w:rFonts w:ascii="PT-Astra-Sans-Regular" w:hAnsi="PT-Astra-Sans-Regular"/>
          <w:color w:val="252525"/>
        </w:rPr>
        <w:t> -  45,   </w:t>
      </w:r>
      <w:r>
        <w:rPr>
          <w:rStyle w:val="a7"/>
          <w:rFonts w:ascii="PT-Astra-Sans-Regular" w:hAnsi="PT-Astra-Sans-Regular"/>
          <w:color w:val="252525"/>
        </w:rPr>
        <w:t>«против» - </w:t>
      </w:r>
      <w:r>
        <w:rPr>
          <w:rFonts w:ascii="PT-Astra-Sans-Regular" w:hAnsi="PT-Astra-Sans-Regular"/>
          <w:color w:val="252525"/>
        </w:rPr>
        <w:t>нет, </w:t>
      </w:r>
      <w:r>
        <w:rPr>
          <w:rStyle w:val="a7"/>
          <w:rFonts w:ascii="PT-Astra-Sans-Regular" w:hAnsi="PT-Astra-Sans-Regular"/>
          <w:color w:val="252525"/>
        </w:rPr>
        <w:t>«воздержались»</w:t>
      </w:r>
      <w:r>
        <w:rPr>
          <w:rFonts w:ascii="PT-Astra-Sans-Regular" w:hAnsi="PT-Astra-Sans-Regular"/>
          <w:color w:val="252525"/>
        </w:rPr>
        <w:t> - нет.</w:t>
      </w:r>
      <w:r>
        <w:rPr>
          <w:rStyle w:val="a7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Style w:val="a7"/>
          <w:rFonts w:ascii="PT-Astra-Sans-Regular" w:hAnsi="PT-Astra-Sans-Regular"/>
          <w:color w:val="252525"/>
        </w:rPr>
        <w:t>Председательствующий</w:t>
      </w:r>
      <w:r>
        <w:rPr>
          <w:rFonts w:ascii="PT-Astra-Sans-Regular" w:hAnsi="PT-Astra-Sans-Regular"/>
          <w:color w:val="252525"/>
        </w:rPr>
        <w:t> сообщил, что Рекомендации по итогам публичных слушаний по  решению Собрания депутатов Ольховского сельсовета Хомутовского района Курской области от 31.07.2013 года №24/140 «О проекте решения Собрания депутатов Ольховского сельсовета Хомутовского района Курской области «О внесении  изменений и дополнений в Устав муниципального образования «Ольховский сельсовет» Хомутовского района Курской области» </w:t>
      </w:r>
      <w:r>
        <w:rPr>
          <w:rStyle w:val="a7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 приняты единогласно на публичных слушаниях открытым голосованием по каждому пункту и</w:t>
      </w:r>
      <w:proofErr w:type="gramEnd"/>
      <w:r>
        <w:rPr>
          <w:rFonts w:ascii="PT-Astra-Sans-Regular" w:hAnsi="PT-Astra-Sans-Regular"/>
          <w:color w:val="252525"/>
        </w:rPr>
        <w:t xml:space="preserve"> закрыл публичные слушания.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a"/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Председательствующий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публичных </w:t>
      </w:r>
      <w:proofErr w:type="gramStart"/>
      <w:r>
        <w:rPr>
          <w:rFonts w:ascii="PT-Astra-Sans-Regular" w:hAnsi="PT-Astra-Sans-Regular"/>
          <w:color w:val="252525"/>
        </w:rPr>
        <w:t>слушаниях</w:t>
      </w:r>
      <w:proofErr w:type="gramEnd"/>
      <w:r>
        <w:rPr>
          <w:rFonts w:ascii="PT-Astra-Sans-Regular" w:hAnsi="PT-Astra-Sans-Regular"/>
          <w:color w:val="252525"/>
        </w:rPr>
        <w:t>                                                                           В.А.Талдыкин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Секретарь публичных слушаний                                                          В.П.Черепнина</w:t>
      </w:r>
    </w:p>
    <w:p w:rsidR="007146C2" w:rsidRDefault="007146C2" w:rsidP="007146C2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7146C2" w:rsidRDefault="00C40319" w:rsidP="007146C2">
      <w:pPr>
        <w:rPr>
          <w:szCs w:val="26"/>
        </w:rPr>
      </w:pPr>
    </w:p>
    <w:sectPr w:rsidR="00C40319" w:rsidRPr="007146C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2694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75107"/>
    <w:rsid w:val="0068029F"/>
    <w:rsid w:val="006A3D4F"/>
    <w:rsid w:val="006A51AB"/>
    <w:rsid w:val="006D6B94"/>
    <w:rsid w:val="007146C2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  <w:rsid w:val="00F91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45</cp:revision>
  <cp:lastPrinted>2022-05-04T08:46:00Z</cp:lastPrinted>
  <dcterms:created xsi:type="dcterms:W3CDTF">2022-07-08T09:10:00Z</dcterms:created>
  <dcterms:modified xsi:type="dcterms:W3CDTF">2023-09-13T17:10:00Z</dcterms:modified>
</cp:coreProperties>
</file>