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75" w:rsidRDefault="00D40775" w:rsidP="00D40775">
      <w:pPr>
        <w:pStyle w:val="1"/>
        <w:spacing w:before="0" w:beforeAutospacing="0"/>
        <w:rPr>
          <w:b w:val="0"/>
          <w:bCs w:val="0"/>
        </w:rPr>
      </w:pPr>
      <w:r>
        <w:rPr>
          <w:b w:val="0"/>
          <w:bCs w:val="0"/>
        </w:rPr>
        <w:t>ПОСТАНОВЛЕНИЕ от 03 июня 2015 года №21</w:t>
      </w:r>
      <w:proofErr w:type="gramStart"/>
      <w:r>
        <w:rPr>
          <w:b w:val="0"/>
          <w:bCs w:val="0"/>
        </w:rPr>
        <w:t xml:space="preserve"> О</w:t>
      </w:r>
      <w:proofErr w:type="gramEnd"/>
      <w:r>
        <w:rPr>
          <w:b w:val="0"/>
          <w:bCs w:val="0"/>
        </w:rPr>
        <w:t xml:space="preserve">б утверждении плана закупок товаров, работ, услуг для обеспечения нужд Администрации Ольховского сельсовета </w:t>
      </w:r>
      <w:proofErr w:type="spellStart"/>
      <w:r>
        <w:rPr>
          <w:b w:val="0"/>
          <w:bCs w:val="0"/>
        </w:rPr>
        <w:t>Хомутовского</w:t>
      </w:r>
      <w:proofErr w:type="spellEnd"/>
      <w:r>
        <w:rPr>
          <w:b w:val="0"/>
          <w:bCs w:val="0"/>
        </w:rPr>
        <w:t xml:space="preserve"> района Курской области на 2015 финансовый год и на плановый период 2016 и 2017 годов...</w:t>
      </w:r>
    </w:p>
    <w:p w:rsidR="00D40775" w:rsidRDefault="00D40775" w:rsidP="00D40775">
      <w:r>
        <w:rPr>
          <w:rStyle w:val="published"/>
        </w:rPr>
        <w:t>19 июня 2015</w:t>
      </w:r>
      <w:r>
        <w:rPr>
          <w:rStyle w:val="hits"/>
        </w:rPr>
        <w:t> Просмотров: 2335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АДМИНИСТРАЦИЯ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ОЛЬХОВСКОГО СЕЛЬСОВЕТА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 РАЙОНА КУРСКОЙ ОБЛАСТИ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ПОСТАНОВЛЕНИЕ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7"/>
        <w:gridCol w:w="4928"/>
      </w:tblGrid>
      <w:tr w:rsidR="00D40775" w:rsidTr="00D40775">
        <w:tc>
          <w:tcPr>
            <w:tcW w:w="49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40775" w:rsidRDefault="00D40775">
            <w:pPr>
              <w:pStyle w:val="a6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Style w:val="a7"/>
                <w:rFonts w:ascii="PT-Astra-Sans-Regular" w:hAnsi="PT-Astra-Sans-Regular"/>
                <w:color w:val="252525"/>
                <w:u w:val="single"/>
              </w:rPr>
              <w:t> </w:t>
            </w:r>
          </w:p>
          <w:p w:rsidR="00D40775" w:rsidRDefault="00D40775">
            <w:pPr>
              <w:pStyle w:val="a6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Style w:val="a7"/>
                <w:rFonts w:ascii="PT-Astra-Sans-Regular" w:hAnsi="PT-Astra-Sans-Regular"/>
                <w:color w:val="252525"/>
                <w:u w:val="single"/>
              </w:rPr>
              <w:t>от 03 июня  2015 года               №21</w:t>
            </w:r>
          </w:p>
          <w:p w:rsidR="00D40775" w:rsidRDefault="00D40775">
            <w:pPr>
              <w:pStyle w:val="a6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 xml:space="preserve">307555, Курская область, </w:t>
            </w:r>
            <w:proofErr w:type="spellStart"/>
            <w:r>
              <w:rPr>
                <w:rFonts w:ascii="PT-Astra-Sans-Regular" w:hAnsi="PT-Astra-Sans-Regular"/>
                <w:color w:val="252525"/>
              </w:rPr>
              <w:t>Хомутовский</w:t>
            </w:r>
            <w:proofErr w:type="spellEnd"/>
            <w:r>
              <w:rPr>
                <w:rFonts w:ascii="PT-Astra-Sans-Regular" w:hAnsi="PT-Astra-Sans-Regular"/>
                <w:color w:val="252525"/>
              </w:rPr>
              <w:t xml:space="preserve"> район, </w:t>
            </w:r>
            <w:proofErr w:type="gramStart"/>
            <w:r>
              <w:rPr>
                <w:rFonts w:ascii="PT-Astra-Sans-Regular" w:hAnsi="PT-Astra-Sans-Regular"/>
                <w:color w:val="252525"/>
              </w:rPr>
              <w:t>с</w:t>
            </w:r>
            <w:proofErr w:type="gramEnd"/>
            <w:r>
              <w:rPr>
                <w:rFonts w:ascii="PT-Astra-Sans-Regular" w:hAnsi="PT-Astra-Sans-Regular"/>
                <w:color w:val="252525"/>
              </w:rPr>
              <w:t>. Ольховка</w:t>
            </w:r>
          </w:p>
        </w:tc>
        <w:tc>
          <w:tcPr>
            <w:tcW w:w="492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D40775" w:rsidRDefault="00D40775">
            <w:pPr>
              <w:pStyle w:val="a6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 </w:t>
            </w:r>
          </w:p>
          <w:p w:rsidR="00D40775" w:rsidRDefault="00D40775">
            <w:pPr>
              <w:pStyle w:val="a6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 </w:t>
            </w:r>
          </w:p>
          <w:p w:rsidR="00D40775" w:rsidRDefault="00D40775">
            <w:pPr>
              <w:pStyle w:val="a6"/>
              <w:spacing w:before="0" w:beforeAutospacing="0"/>
              <w:rPr>
                <w:rFonts w:ascii="PT-Astra-Sans-Regular" w:hAnsi="PT-Astra-Sans-Regular"/>
                <w:color w:val="252525"/>
              </w:rPr>
            </w:pPr>
            <w:r>
              <w:rPr>
                <w:rFonts w:ascii="PT-Astra-Sans-Regular" w:hAnsi="PT-Astra-Sans-Regular"/>
                <w:color w:val="252525"/>
              </w:rPr>
              <w:t> </w:t>
            </w:r>
          </w:p>
          <w:p w:rsidR="00D40775" w:rsidRDefault="00D40775">
            <w:pPr>
              <w:pStyle w:val="4"/>
              <w:spacing w:before="0"/>
              <w:rPr>
                <w:rFonts w:ascii="PT-Astra-Sans-Regular" w:hAnsi="PT-Astra-Sans-Regular"/>
                <w:b w:val="0"/>
                <w:bCs w:val="0"/>
                <w:color w:val="252525"/>
              </w:rPr>
            </w:pPr>
            <w:r>
              <w:rPr>
                <w:rFonts w:ascii="PT-Astra-Sans-Regular" w:hAnsi="PT-Astra-Sans-Regular"/>
                <w:b w:val="0"/>
                <w:bCs w:val="0"/>
                <w:color w:val="252525"/>
              </w:rPr>
              <w:t> </w:t>
            </w:r>
          </w:p>
        </w:tc>
      </w:tr>
    </w:tbl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Об утверждении плана закупок товаров,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работ, услуг для обеспечения нужд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Администрации Ольховского сельсовета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</w:t>
      </w:r>
      <w:proofErr w:type="gramStart"/>
      <w:r>
        <w:rPr>
          <w:rFonts w:ascii="PT-Astra-Sans-Regular" w:hAnsi="PT-Astra-Sans-Regular"/>
          <w:color w:val="252525"/>
        </w:rPr>
        <w:t>на</w:t>
      </w:r>
      <w:proofErr w:type="gramEnd"/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2015 финансовый год и на плановый период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2016 и 2017 годов (с учетом изменений №2)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             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        </w:t>
      </w:r>
      <w:proofErr w:type="gramStart"/>
      <w:r>
        <w:rPr>
          <w:rFonts w:ascii="PT-Astra-Sans-Regular" w:hAnsi="PT-Astra-Sans-Regular"/>
          <w:color w:val="252525"/>
        </w:rPr>
        <w:t xml:space="preserve"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руководствуясь постановлением Правительства Российской Федерации от 21 ноября 2013 г. N 1043 "О требованиях к формированию, утверждению </w:t>
      </w:r>
      <w:r>
        <w:rPr>
          <w:rFonts w:ascii="PT-Astra-Sans-Regular" w:hAnsi="PT-Astra-Sans-Regular"/>
          <w:color w:val="252525"/>
        </w:rPr>
        <w:lastRenderedPageBreak/>
        <w:t>и ведению планов закупок товаров, работ, услуг для обеспечения нужд субъекта Российской Федерации и муниципальных нужд, а также требованиях</w:t>
      </w:r>
      <w:proofErr w:type="gramEnd"/>
      <w:r>
        <w:rPr>
          <w:rFonts w:ascii="PT-Astra-Sans-Regular" w:hAnsi="PT-Astra-Sans-Regular"/>
          <w:color w:val="252525"/>
        </w:rPr>
        <w:t xml:space="preserve"> к форме планов закупок товаров, работ, услуг", Администрация Ольховского  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 </w:t>
      </w:r>
      <w:r>
        <w:rPr>
          <w:rStyle w:val="a7"/>
          <w:rFonts w:ascii="PT-Astra-Sans-Regular" w:hAnsi="PT-Astra-Sans-Regular"/>
          <w:color w:val="252525"/>
        </w:rPr>
        <w:t>ПОСТАНОВЛЯЕТ: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 Утвердить план закупок товаров, работ, услуг для обеспечения нужд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на 2015 финансовый год и на плановый период 2016 и 2017 годов (далее – план закупок) согласно приложению (с учетом изменений №2).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 xml:space="preserve">2.Начальнику финансово-экономического отдела Администрации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– </w:t>
      </w:r>
      <w:proofErr w:type="spellStart"/>
      <w:r>
        <w:rPr>
          <w:rFonts w:ascii="PT-Astra-Sans-Regular" w:hAnsi="PT-Astra-Sans-Regular"/>
          <w:color w:val="252525"/>
        </w:rPr>
        <w:t>Брынцевой</w:t>
      </w:r>
      <w:proofErr w:type="spellEnd"/>
      <w:r>
        <w:rPr>
          <w:rFonts w:ascii="PT-Astra-Sans-Regular" w:hAnsi="PT-Astra-Sans-Regular"/>
          <w:color w:val="252525"/>
        </w:rPr>
        <w:t xml:space="preserve"> Л.Н. разместить план закупок на официальном сайте Российской Федерации в информационно-телекоммуникационной сети «Интернет» по адресу: http://zakupki.gov.ru</w:t>
      </w:r>
      <w:r>
        <w:rPr>
          <w:rFonts w:ascii="PT-Astra-Sans-Regular" w:hAnsi="PT-Astra-Sans-Regular"/>
          <w:color w:val="252525"/>
          <w:u w:val="single"/>
        </w:rPr>
        <w:t>,</w:t>
      </w:r>
      <w:r>
        <w:rPr>
          <w:rFonts w:ascii="PT-Astra-Sans-Regular" w:hAnsi="PT-Astra-Sans-Regular"/>
          <w:color w:val="252525"/>
        </w:rPr>
        <w:t xml:space="preserve"> а также на официальном сайте муниципального образования «Ольховский сельсовет»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в информационно-телекоммуникационной сети «Интернет» по адресу: </w:t>
      </w:r>
      <w:r>
        <w:rPr>
          <w:rStyle w:val="aa"/>
          <w:rFonts w:ascii="PT-Astra-Sans-Regular" w:hAnsi="PT-Astra-Sans-Regular"/>
          <w:b/>
          <w:bCs/>
          <w:color w:val="252525"/>
        </w:rPr>
        <w:t>https://admolhovsky.ru</w:t>
      </w:r>
      <w:r>
        <w:rPr>
          <w:rFonts w:ascii="PT-Astra-Sans-Regular" w:hAnsi="PT-Astra-Sans-Regular"/>
          <w:color w:val="252525"/>
          <w:u w:val="single"/>
        </w:rPr>
        <w:t>.</w:t>
      </w:r>
      <w:proofErr w:type="gramEnd"/>
    </w:p>
    <w:p w:rsidR="00D40775" w:rsidRDefault="00D40775" w:rsidP="00D40775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Настоящее постановление вступает в силу со дня его опубликования в установленном порядке.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 Ольховского сельсовета</w:t>
      </w:r>
    </w:p>
    <w:p w:rsidR="00D40775" w:rsidRDefault="00D40775" w:rsidP="00D40775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                В.А.Талдыкин</w:t>
      </w:r>
    </w:p>
    <w:p w:rsidR="00C40319" w:rsidRPr="00D40775" w:rsidRDefault="00C40319" w:rsidP="00D40775">
      <w:pPr>
        <w:rPr>
          <w:szCs w:val="26"/>
        </w:rPr>
      </w:pPr>
    </w:p>
    <w:sectPr w:rsidR="00C40319" w:rsidRPr="00D40775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72ED"/>
    <w:rsid w:val="00140F34"/>
    <w:rsid w:val="001E1A3F"/>
    <w:rsid w:val="002F6973"/>
    <w:rsid w:val="00304B37"/>
    <w:rsid w:val="00355820"/>
    <w:rsid w:val="00384F3D"/>
    <w:rsid w:val="00546711"/>
    <w:rsid w:val="005B6FA5"/>
    <w:rsid w:val="005C4ECC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1760F"/>
    <w:rsid w:val="00957BC4"/>
    <w:rsid w:val="00975AA7"/>
    <w:rsid w:val="009B1390"/>
    <w:rsid w:val="00A04D79"/>
    <w:rsid w:val="00B169B7"/>
    <w:rsid w:val="00B2345E"/>
    <w:rsid w:val="00B34C0C"/>
    <w:rsid w:val="00B511E5"/>
    <w:rsid w:val="00B57F57"/>
    <w:rsid w:val="00B85017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36BF5"/>
    <w:rsid w:val="00E85653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12</cp:revision>
  <cp:lastPrinted>2022-05-04T08:46:00Z</cp:lastPrinted>
  <dcterms:created xsi:type="dcterms:W3CDTF">2022-07-08T09:10:00Z</dcterms:created>
  <dcterms:modified xsi:type="dcterms:W3CDTF">2023-09-13T10:48:00Z</dcterms:modified>
</cp:coreProperties>
</file>