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CC4" w:rsidRPr="00FE4963" w:rsidRDefault="00F21CC4" w:rsidP="00FE4963">
      <w:pPr>
        <w:shd w:val="clear" w:color="auto" w:fill="FFFFFF" w:themeFill="background1"/>
        <w:ind w:firstLine="0"/>
        <w:jc w:val="right"/>
        <w:rPr>
          <w:rFonts w:ascii="Arial" w:eastAsia="Times New Roman" w:hAnsi="Arial" w:cs="Arial"/>
          <w:sz w:val="32"/>
          <w:szCs w:val="32"/>
          <w:lang w:eastAsia="ru-RU"/>
        </w:rPr>
      </w:pPr>
      <w:bookmarkStart w:id="0" w:name="_GoBack"/>
      <w:bookmarkEnd w:id="0"/>
      <w:r w:rsidRPr="00FE4963">
        <w:rPr>
          <w:rFonts w:ascii="Arial" w:eastAsia="Times New Roman" w:hAnsi="Arial" w:cs="Arial"/>
          <w:sz w:val="32"/>
          <w:szCs w:val="32"/>
          <w:lang w:eastAsia="ru-RU"/>
        </w:rPr>
        <w:t>ПРОЕКТ</w:t>
      </w:r>
    </w:p>
    <w:p w:rsidR="003C1975" w:rsidRPr="00FE4963" w:rsidRDefault="003C1975" w:rsidP="00FE4963">
      <w:pPr>
        <w:shd w:val="clear" w:color="auto" w:fill="FFFFFF" w:themeFill="background1"/>
        <w:ind w:firstLine="0"/>
        <w:jc w:val="center"/>
        <w:rPr>
          <w:rFonts w:ascii="Arial" w:eastAsia="Times New Roman" w:hAnsi="Arial" w:cs="Arial"/>
          <w:b/>
          <w:sz w:val="16"/>
          <w:szCs w:val="16"/>
          <w:lang w:eastAsia="ru-RU"/>
        </w:rPr>
      </w:pPr>
      <w:r w:rsidRPr="00FE4963">
        <w:rPr>
          <w:rFonts w:ascii="Arial" w:eastAsia="Times New Roman" w:hAnsi="Arial" w:cs="Arial"/>
          <w:b/>
          <w:sz w:val="32"/>
          <w:szCs w:val="32"/>
          <w:lang w:eastAsia="ru-RU"/>
        </w:rPr>
        <w:t>АДМИНИСТРАЦИЯ</w:t>
      </w:r>
    </w:p>
    <w:p w:rsidR="003C1975" w:rsidRPr="00FE4963" w:rsidRDefault="00006327" w:rsidP="00FE4963">
      <w:pPr>
        <w:shd w:val="clear" w:color="auto" w:fill="FFFFFF" w:themeFill="background1"/>
        <w:ind w:firstLine="0"/>
        <w:jc w:val="center"/>
        <w:rPr>
          <w:rFonts w:ascii="Arial" w:eastAsia="Times New Roman" w:hAnsi="Arial" w:cs="Arial"/>
          <w:b/>
          <w:sz w:val="16"/>
          <w:szCs w:val="16"/>
          <w:lang w:eastAsia="ru-RU"/>
        </w:rPr>
      </w:pPr>
      <w:r w:rsidRPr="00FE4963">
        <w:rPr>
          <w:rFonts w:ascii="Arial" w:eastAsia="Times New Roman" w:hAnsi="Arial" w:cs="Arial"/>
          <w:b/>
          <w:sz w:val="32"/>
          <w:szCs w:val="32"/>
          <w:lang w:eastAsia="ru-RU"/>
        </w:rPr>
        <w:t>ОЛЬХОВСКОГО</w:t>
      </w:r>
      <w:r w:rsidR="003C1975" w:rsidRPr="00FE4963">
        <w:rPr>
          <w:rFonts w:ascii="Arial" w:eastAsia="Times New Roman" w:hAnsi="Arial" w:cs="Arial"/>
          <w:b/>
          <w:sz w:val="32"/>
          <w:szCs w:val="32"/>
          <w:lang w:eastAsia="ru-RU"/>
        </w:rPr>
        <w:t xml:space="preserve"> СЕЛЬСОВЕТА</w:t>
      </w:r>
    </w:p>
    <w:p w:rsidR="003C1975" w:rsidRPr="00FE4963" w:rsidRDefault="00F21CC4" w:rsidP="00FE4963">
      <w:pPr>
        <w:shd w:val="clear" w:color="auto" w:fill="FFFFFF" w:themeFill="background1"/>
        <w:ind w:firstLine="0"/>
        <w:jc w:val="center"/>
        <w:rPr>
          <w:rFonts w:ascii="Arial" w:eastAsia="Times New Roman" w:hAnsi="Arial" w:cs="Arial"/>
          <w:b/>
          <w:sz w:val="32"/>
          <w:szCs w:val="32"/>
          <w:lang w:eastAsia="ru-RU"/>
        </w:rPr>
      </w:pPr>
      <w:r w:rsidRPr="00FE4963">
        <w:rPr>
          <w:rFonts w:ascii="Arial" w:eastAsia="Times New Roman" w:hAnsi="Arial" w:cs="Arial"/>
          <w:b/>
          <w:sz w:val="32"/>
          <w:szCs w:val="32"/>
          <w:lang w:eastAsia="ru-RU"/>
        </w:rPr>
        <w:t>ХОМУТОВСКОГО</w:t>
      </w:r>
      <w:r w:rsidR="003C1975" w:rsidRPr="00FE4963">
        <w:rPr>
          <w:rFonts w:ascii="Arial" w:eastAsia="Times New Roman" w:hAnsi="Arial" w:cs="Arial"/>
          <w:b/>
          <w:sz w:val="32"/>
          <w:szCs w:val="32"/>
          <w:lang w:eastAsia="ru-RU"/>
        </w:rPr>
        <w:t xml:space="preserve"> РАЙОНА</w:t>
      </w:r>
    </w:p>
    <w:p w:rsidR="00F21CC4" w:rsidRPr="00FE4963" w:rsidRDefault="00F21CC4" w:rsidP="00FE4963">
      <w:pPr>
        <w:shd w:val="clear" w:color="auto" w:fill="FFFFFF" w:themeFill="background1"/>
        <w:ind w:firstLine="0"/>
        <w:jc w:val="center"/>
        <w:rPr>
          <w:rFonts w:ascii="Arial" w:eastAsia="Times New Roman" w:hAnsi="Arial" w:cs="Arial"/>
          <w:b/>
          <w:sz w:val="16"/>
          <w:szCs w:val="16"/>
          <w:lang w:eastAsia="ru-RU"/>
        </w:rPr>
      </w:pPr>
      <w:r w:rsidRPr="00FE4963">
        <w:rPr>
          <w:rFonts w:ascii="Arial" w:eastAsia="Times New Roman" w:hAnsi="Arial" w:cs="Arial"/>
          <w:b/>
          <w:sz w:val="32"/>
          <w:szCs w:val="32"/>
          <w:lang w:eastAsia="ru-RU"/>
        </w:rPr>
        <w:t>КУРСКОЙ ОБЛАСТИ</w:t>
      </w:r>
    </w:p>
    <w:p w:rsidR="00F21CC4" w:rsidRPr="00FE4963" w:rsidRDefault="00F21CC4" w:rsidP="00FE4963">
      <w:pPr>
        <w:shd w:val="clear" w:color="auto" w:fill="FFFFFF" w:themeFill="background1"/>
        <w:ind w:firstLine="0"/>
        <w:jc w:val="center"/>
        <w:rPr>
          <w:rFonts w:ascii="Arial" w:eastAsia="Times New Roman" w:hAnsi="Arial" w:cs="Arial"/>
          <w:b/>
          <w:sz w:val="24"/>
          <w:szCs w:val="32"/>
          <w:lang w:eastAsia="ru-RU"/>
        </w:rPr>
      </w:pPr>
    </w:p>
    <w:p w:rsidR="003C1975" w:rsidRPr="00FE4963" w:rsidRDefault="003C1975" w:rsidP="00FE4963">
      <w:pPr>
        <w:shd w:val="clear" w:color="auto" w:fill="FFFFFF" w:themeFill="background1"/>
        <w:ind w:firstLine="0"/>
        <w:jc w:val="center"/>
        <w:rPr>
          <w:rFonts w:ascii="Arial" w:eastAsia="Times New Roman" w:hAnsi="Arial" w:cs="Arial"/>
          <w:b/>
          <w:sz w:val="32"/>
          <w:szCs w:val="32"/>
          <w:lang w:eastAsia="ru-RU"/>
        </w:rPr>
      </w:pPr>
      <w:r w:rsidRPr="00FE4963">
        <w:rPr>
          <w:rFonts w:ascii="Arial" w:eastAsia="Times New Roman" w:hAnsi="Arial" w:cs="Arial"/>
          <w:b/>
          <w:sz w:val="32"/>
          <w:szCs w:val="32"/>
          <w:lang w:eastAsia="ru-RU"/>
        </w:rPr>
        <w:t>ПОСТАНОВЛЕНИЕ</w:t>
      </w:r>
    </w:p>
    <w:p w:rsidR="00F21CC4" w:rsidRPr="00FE4963" w:rsidRDefault="00F21CC4" w:rsidP="00FE4963">
      <w:pPr>
        <w:shd w:val="clear" w:color="auto" w:fill="FFFFFF" w:themeFill="background1"/>
        <w:ind w:firstLine="0"/>
        <w:jc w:val="center"/>
        <w:rPr>
          <w:rFonts w:ascii="Arial" w:eastAsia="Times New Roman" w:hAnsi="Arial" w:cs="Arial"/>
          <w:b/>
          <w:sz w:val="16"/>
          <w:szCs w:val="16"/>
          <w:lang w:eastAsia="ru-RU"/>
        </w:rPr>
      </w:pPr>
    </w:p>
    <w:p w:rsidR="003C1975" w:rsidRPr="00FE4963" w:rsidRDefault="003C1975" w:rsidP="00FE4963">
      <w:pPr>
        <w:shd w:val="clear" w:color="auto" w:fill="FFFFFF" w:themeFill="background1"/>
        <w:ind w:firstLine="0"/>
        <w:jc w:val="center"/>
        <w:rPr>
          <w:rFonts w:ascii="Arial" w:eastAsia="Times New Roman" w:hAnsi="Arial" w:cs="Arial"/>
          <w:b/>
          <w:sz w:val="32"/>
          <w:szCs w:val="32"/>
          <w:lang w:eastAsia="ru-RU"/>
        </w:rPr>
      </w:pPr>
      <w:r w:rsidRPr="00FE4963">
        <w:rPr>
          <w:rFonts w:ascii="Arial" w:eastAsia="Times New Roman" w:hAnsi="Arial" w:cs="Arial"/>
          <w:b/>
          <w:sz w:val="32"/>
          <w:szCs w:val="32"/>
          <w:lang w:eastAsia="ru-RU"/>
        </w:rPr>
        <w:t>от</w:t>
      </w:r>
      <w:r w:rsidR="007E2290">
        <w:rPr>
          <w:rFonts w:ascii="Arial" w:eastAsia="Times New Roman" w:hAnsi="Arial" w:cs="Arial"/>
          <w:b/>
          <w:sz w:val="32"/>
          <w:szCs w:val="32"/>
          <w:lang w:eastAsia="ru-RU"/>
        </w:rPr>
        <w:t xml:space="preserve"> </w:t>
      </w:r>
      <w:r w:rsidRPr="00FE4963">
        <w:rPr>
          <w:rFonts w:ascii="Arial" w:eastAsia="Times New Roman" w:hAnsi="Arial" w:cs="Arial"/>
          <w:b/>
          <w:sz w:val="32"/>
          <w:szCs w:val="32"/>
          <w:lang w:eastAsia="ru-RU"/>
        </w:rPr>
        <w:t xml:space="preserve">2019 г. </w:t>
      </w:r>
      <w:r w:rsidR="00F21CC4" w:rsidRPr="00FE4963">
        <w:rPr>
          <w:rFonts w:ascii="Arial" w:eastAsia="Times New Roman" w:hAnsi="Arial" w:cs="Arial"/>
          <w:b/>
          <w:sz w:val="32"/>
          <w:szCs w:val="32"/>
          <w:lang w:eastAsia="ru-RU"/>
        </w:rPr>
        <w:t>№</w:t>
      </w:r>
    </w:p>
    <w:p w:rsidR="00F21CC4" w:rsidRPr="00FE4963" w:rsidRDefault="00F21CC4" w:rsidP="00FE4963">
      <w:pPr>
        <w:shd w:val="clear" w:color="auto" w:fill="FFFFFF" w:themeFill="background1"/>
        <w:ind w:firstLine="0"/>
        <w:jc w:val="center"/>
        <w:rPr>
          <w:rFonts w:ascii="Arial" w:eastAsia="Times New Roman" w:hAnsi="Arial" w:cs="Arial"/>
          <w:b/>
          <w:sz w:val="16"/>
          <w:szCs w:val="16"/>
          <w:lang w:eastAsia="ru-RU"/>
        </w:rPr>
      </w:pPr>
    </w:p>
    <w:p w:rsidR="003C1975" w:rsidRDefault="003C1975" w:rsidP="00FE4963">
      <w:pPr>
        <w:shd w:val="clear" w:color="auto" w:fill="FFFFFF" w:themeFill="background1"/>
        <w:ind w:firstLine="0"/>
        <w:jc w:val="center"/>
        <w:rPr>
          <w:rFonts w:ascii="Arial" w:eastAsia="Times New Roman" w:hAnsi="Arial" w:cs="Arial"/>
          <w:b/>
          <w:sz w:val="32"/>
          <w:szCs w:val="32"/>
          <w:lang w:eastAsia="ru-RU"/>
        </w:rPr>
      </w:pPr>
      <w:r w:rsidRPr="00FE4963">
        <w:rPr>
          <w:rFonts w:ascii="Arial" w:eastAsia="Times New Roman" w:hAnsi="Arial" w:cs="Arial"/>
          <w:b/>
          <w:sz w:val="32"/>
          <w:szCs w:val="32"/>
          <w:lang w:eastAsia="ru-RU"/>
        </w:rPr>
        <w:t xml:space="preserve">Об утверждении Административного регламента </w:t>
      </w:r>
      <w:r w:rsidR="00006327" w:rsidRPr="00FE4963">
        <w:rPr>
          <w:rFonts w:ascii="Arial" w:eastAsia="Times New Roman" w:hAnsi="Arial" w:cs="Arial"/>
          <w:b/>
          <w:sz w:val="32"/>
          <w:szCs w:val="32"/>
          <w:lang w:eastAsia="ru-RU"/>
        </w:rPr>
        <w:t>Ольховского</w:t>
      </w:r>
      <w:r w:rsidRPr="00FE4963">
        <w:rPr>
          <w:rFonts w:ascii="Arial" w:eastAsia="Times New Roman" w:hAnsi="Arial" w:cs="Arial"/>
          <w:b/>
          <w:sz w:val="32"/>
          <w:szCs w:val="32"/>
          <w:lang w:eastAsia="ru-RU"/>
        </w:rPr>
        <w:t xml:space="preserve"> сельсовета </w:t>
      </w:r>
      <w:r w:rsidR="00F21CC4" w:rsidRPr="00FE4963">
        <w:rPr>
          <w:rFonts w:ascii="Arial" w:eastAsia="Times New Roman" w:hAnsi="Arial" w:cs="Arial"/>
          <w:b/>
          <w:sz w:val="32"/>
          <w:szCs w:val="32"/>
          <w:lang w:eastAsia="ru-RU"/>
        </w:rPr>
        <w:t>Хомутовского</w:t>
      </w:r>
      <w:r w:rsidRPr="00FE4963">
        <w:rPr>
          <w:rFonts w:ascii="Arial" w:eastAsia="Times New Roman" w:hAnsi="Arial" w:cs="Arial"/>
          <w:b/>
          <w:sz w:val="32"/>
          <w:szCs w:val="32"/>
          <w:lang w:eastAsia="ru-RU"/>
        </w:rPr>
        <w:t xml:space="preserve"> 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00006327" w:rsidRPr="00FE4963">
        <w:rPr>
          <w:rFonts w:ascii="Arial" w:eastAsia="Times New Roman" w:hAnsi="Arial" w:cs="Arial"/>
          <w:b/>
          <w:sz w:val="32"/>
          <w:szCs w:val="32"/>
          <w:lang w:eastAsia="ru-RU"/>
        </w:rPr>
        <w:t>Ольховский</w:t>
      </w:r>
      <w:r w:rsidRPr="00FE4963">
        <w:rPr>
          <w:rFonts w:ascii="Arial" w:eastAsia="Times New Roman" w:hAnsi="Arial" w:cs="Arial"/>
          <w:b/>
          <w:sz w:val="32"/>
          <w:szCs w:val="32"/>
          <w:lang w:eastAsia="ru-RU"/>
        </w:rPr>
        <w:t xml:space="preserve"> сельсовет» </w:t>
      </w:r>
      <w:proofErr w:type="spellStart"/>
      <w:r w:rsidR="00F21CC4" w:rsidRPr="00FE4963">
        <w:rPr>
          <w:rFonts w:ascii="Arial" w:eastAsia="Times New Roman" w:hAnsi="Arial" w:cs="Arial"/>
          <w:b/>
          <w:sz w:val="32"/>
          <w:szCs w:val="32"/>
          <w:lang w:eastAsia="ru-RU"/>
        </w:rPr>
        <w:t>Хомутовского</w:t>
      </w:r>
      <w:proofErr w:type="spellEnd"/>
      <w:r w:rsidRPr="00FE4963">
        <w:rPr>
          <w:rFonts w:ascii="Arial" w:eastAsia="Times New Roman" w:hAnsi="Arial" w:cs="Arial"/>
          <w:b/>
          <w:sz w:val="32"/>
          <w:szCs w:val="32"/>
          <w:lang w:eastAsia="ru-RU"/>
        </w:rPr>
        <w:t xml:space="preserve"> района Курской области</w:t>
      </w:r>
    </w:p>
    <w:p w:rsidR="00E81C5A" w:rsidRPr="00FE4963" w:rsidRDefault="00E81C5A" w:rsidP="00FE4963">
      <w:pPr>
        <w:shd w:val="clear" w:color="auto" w:fill="FFFFFF" w:themeFill="background1"/>
        <w:ind w:firstLine="0"/>
        <w:jc w:val="center"/>
        <w:rPr>
          <w:rFonts w:ascii="Arial" w:eastAsia="Times New Roman" w:hAnsi="Arial" w:cs="Arial"/>
          <w:b/>
          <w:sz w:val="16"/>
          <w:szCs w:val="16"/>
          <w:lang w:eastAsia="ru-RU"/>
        </w:rPr>
      </w:pP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Verdana" w:eastAsia="Times New Roman" w:hAnsi="Verdana" w:cs="Times New Roman"/>
          <w:sz w:val="24"/>
          <w:szCs w:val="24"/>
          <w:lang w:eastAsia="ru-RU"/>
        </w:rPr>
        <w:t>В соответствии с Федеральным </w:t>
      </w:r>
      <w:hyperlink r:id="rId5" w:tooltip="Федеральный закон от 06.10.2003 N 131-ФЗ (ред. от 01.05.2019) &quot;Об общих принципах организации местного самоуправления в Российской Федерации&quot;{КонсультантПлюс}" w:history="1">
        <w:r w:rsidRPr="00FE4963">
          <w:rPr>
            <w:rFonts w:ascii="Verdana" w:eastAsia="Times New Roman" w:hAnsi="Verdana" w:cs="Times New Roman"/>
            <w:sz w:val="24"/>
            <w:szCs w:val="24"/>
            <w:lang w:eastAsia="ru-RU"/>
          </w:rPr>
          <w:t>законом</w:t>
        </w:r>
      </w:hyperlink>
      <w:r w:rsidRPr="00FE4963">
        <w:rPr>
          <w:rFonts w:ascii="Verdana" w:eastAsia="Times New Roman" w:hAnsi="Verdana" w:cs="Times New Roman"/>
          <w:sz w:val="24"/>
          <w:szCs w:val="24"/>
          <w:lang w:eastAsia="ru-RU"/>
        </w:rPr>
        <w:t xml:space="preserve"> от 06.10.2003 N 131-ФЗ "Об </w:t>
      </w:r>
      <w:r w:rsidRPr="00FE4963">
        <w:rPr>
          <w:rFonts w:ascii="Arial" w:eastAsia="Times New Roman" w:hAnsi="Arial" w:cs="Arial"/>
          <w:sz w:val="24"/>
          <w:szCs w:val="24"/>
          <w:lang w:eastAsia="ru-RU"/>
        </w:rPr>
        <w:t>общих принципах организации местного самоуправления в Российской Федерации", Федеральным </w:t>
      </w:r>
      <w:hyperlink r:id="rId6" w:tooltip="Федеральный закон от 28.12.2009 N 381-ФЗ (ред. от 25.12.2018) &quot;Об основах государственного регулирования торговой деятельности в Российской Федерации&quot;{КонсультантПлюс}" w:history="1">
        <w:r w:rsidRPr="00FE4963">
          <w:rPr>
            <w:rFonts w:ascii="Arial" w:eastAsia="Times New Roman" w:hAnsi="Arial" w:cs="Arial"/>
            <w:sz w:val="24"/>
            <w:szCs w:val="24"/>
            <w:lang w:eastAsia="ru-RU"/>
          </w:rPr>
          <w:t>законом</w:t>
        </w:r>
      </w:hyperlink>
      <w:r w:rsidRPr="00FE4963">
        <w:rPr>
          <w:rFonts w:ascii="Arial" w:eastAsia="Times New Roman" w:hAnsi="Arial" w:cs="Arial"/>
          <w:sz w:val="24"/>
          <w:szCs w:val="24"/>
          <w:lang w:eastAsia="ru-RU"/>
        </w:rPr>
        <w:t> от 28.12.2009 N 381-ФЗ "Об основах государственного регулирования торговой деятельности в Российской Федерации", Федеральным </w:t>
      </w:r>
      <w:hyperlink r:id="rId7"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E4963">
          <w:rPr>
            <w:rFonts w:ascii="Arial" w:eastAsia="Times New Roman" w:hAnsi="Arial" w:cs="Arial"/>
            <w:sz w:val="24"/>
            <w:szCs w:val="24"/>
            <w:lang w:eastAsia="ru-RU"/>
          </w:rPr>
          <w:t>законом</w:t>
        </w:r>
      </w:hyperlink>
      <w:r w:rsidRPr="00FE4963">
        <w:rPr>
          <w:rFonts w:ascii="Arial" w:eastAsia="Times New Roman" w:hAnsi="Arial" w:cs="Arial"/>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8" w:tooltip="Федеральный закон от 22.11.1995 N 171-ФЗ (ред. от 01.05.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 w:history="1">
        <w:r w:rsidRPr="00FE4963">
          <w:rPr>
            <w:rFonts w:ascii="Arial" w:eastAsia="Times New Roman" w:hAnsi="Arial" w:cs="Arial"/>
            <w:sz w:val="24"/>
            <w:szCs w:val="24"/>
            <w:lang w:eastAsia="ru-RU"/>
          </w:rPr>
          <w:t>законом</w:t>
        </w:r>
      </w:hyperlink>
      <w:r w:rsidRPr="00FE4963">
        <w:rPr>
          <w:rFonts w:ascii="Arial" w:eastAsia="Times New Roman" w:hAnsi="Arial" w:cs="Arial"/>
          <w:sz w:val="24"/>
          <w:szCs w:val="24"/>
          <w:lang w:eastAsia="ru-RU"/>
        </w:rPr>
        <w:t>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Федеральным</w:t>
      </w:r>
      <w:r w:rsidR="00FE4963">
        <w:rPr>
          <w:rFonts w:ascii="Arial" w:eastAsia="Times New Roman" w:hAnsi="Arial" w:cs="Arial"/>
          <w:sz w:val="24"/>
          <w:szCs w:val="24"/>
          <w:lang w:eastAsia="ru-RU"/>
        </w:rPr>
        <w:t xml:space="preserve"> </w:t>
      </w:r>
      <w:hyperlink r:id="rId9" w:tooltip="Федеральный закон от 30.12.2006 N 271-ФЗ (ред. от 31.12.2014) &quot;О розничных рынках и о внесении изменений в Трудовой кодекс Российской Федерации&quot; (с изм. и доп., вступ. в силу с 09.01.2015){КонсультантПлюс}" w:history="1">
        <w:r w:rsidRPr="00FE4963">
          <w:rPr>
            <w:rFonts w:ascii="Arial" w:eastAsia="Times New Roman" w:hAnsi="Arial" w:cs="Arial"/>
            <w:sz w:val="24"/>
            <w:szCs w:val="24"/>
            <w:lang w:eastAsia="ru-RU"/>
          </w:rPr>
          <w:t>законом</w:t>
        </w:r>
      </w:hyperlink>
      <w:r w:rsidRPr="00FE4963">
        <w:rPr>
          <w:rFonts w:ascii="Arial" w:eastAsia="Times New Roman" w:hAnsi="Arial" w:cs="Arial"/>
          <w:sz w:val="24"/>
          <w:szCs w:val="24"/>
          <w:lang w:eastAsia="ru-RU"/>
        </w:rPr>
        <w:t> от 30.12.2006 N 271-ФЗ "О розничных рынках и о внесении изменений в Трудовой кодекс Российской Федерации",</w:t>
      </w:r>
      <w:hyperlink r:id="rId10" w:tooltip="Постановление Администрации Курской области от 29.09.2011 N 473-па (ред. от 22.11.2018)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 w:history="1">
        <w:r w:rsidRPr="00FE4963">
          <w:rPr>
            <w:rFonts w:ascii="Arial" w:eastAsia="Times New Roman" w:hAnsi="Arial" w:cs="Arial"/>
            <w:sz w:val="24"/>
            <w:szCs w:val="24"/>
            <w:lang w:eastAsia="ru-RU"/>
          </w:rPr>
          <w:t>постановлением</w:t>
        </w:r>
      </w:hyperlink>
      <w:r w:rsidRPr="00FE4963">
        <w:rPr>
          <w:rFonts w:ascii="Arial" w:eastAsia="Times New Roman" w:hAnsi="Arial" w:cs="Arial"/>
          <w:sz w:val="24"/>
          <w:szCs w:val="24"/>
          <w:lang w:eastAsia="ru-RU"/>
        </w:rPr>
        <w:t> Администрации Курской области от 29.09.2011 N 473-па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hyperlink r:id="rId11" w:tooltip="&quot;Устав города Курска&quot; (принят решением Курского городского Собрания от 12.04.2007 N 332-3-РС) (ред. от 27.03.2018) (Зарегистрировано в ГУ Минюста России по Центральному федеральному округу 18.05.2007 N RU463020002007001){КонсультантПлюс}" w:history="1">
        <w:r w:rsidRPr="00FE4963">
          <w:rPr>
            <w:rFonts w:ascii="Arial" w:eastAsia="Times New Roman" w:hAnsi="Arial" w:cs="Arial"/>
            <w:sz w:val="24"/>
            <w:szCs w:val="24"/>
            <w:lang w:eastAsia="ru-RU"/>
          </w:rPr>
          <w:t>Уставом</w:t>
        </w:r>
      </w:hyperlink>
      <w:r w:rsidRPr="00FE4963">
        <w:rPr>
          <w:rFonts w:ascii="Arial" w:eastAsia="Times New Roman" w:hAnsi="Arial" w:cs="Arial"/>
          <w:sz w:val="24"/>
          <w:szCs w:val="24"/>
          <w:lang w:eastAsia="ru-RU"/>
        </w:rPr>
        <w:t> </w:t>
      </w:r>
      <w:r w:rsidR="00006327" w:rsidRPr="00FE4963">
        <w:rPr>
          <w:rFonts w:ascii="Arial" w:eastAsia="Times New Roman" w:hAnsi="Arial" w:cs="Arial"/>
          <w:sz w:val="24"/>
          <w:szCs w:val="24"/>
          <w:lang w:eastAsia="ru-RU"/>
        </w:rPr>
        <w:t>Ольховского</w:t>
      </w:r>
      <w:r w:rsidRPr="00FE4963">
        <w:rPr>
          <w:rFonts w:ascii="Arial" w:eastAsia="Times New Roman" w:hAnsi="Arial" w:cs="Arial"/>
          <w:sz w:val="24"/>
          <w:szCs w:val="24"/>
          <w:lang w:eastAsia="ru-RU"/>
        </w:rPr>
        <w:t xml:space="preserve"> сельсовета</w:t>
      </w:r>
      <w:r w:rsidR="00F21CC4" w:rsidRPr="00FE4963">
        <w:rPr>
          <w:rFonts w:ascii="Arial" w:eastAsia="Times New Roman" w:hAnsi="Arial" w:cs="Arial"/>
          <w:sz w:val="24"/>
          <w:szCs w:val="24"/>
          <w:lang w:eastAsia="ru-RU"/>
        </w:rPr>
        <w:t xml:space="preserve">, Администрация </w:t>
      </w:r>
      <w:r w:rsidR="00006327" w:rsidRPr="00FE4963">
        <w:rPr>
          <w:rFonts w:ascii="Arial" w:eastAsia="Times New Roman" w:hAnsi="Arial" w:cs="Arial"/>
          <w:sz w:val="24"/>
          <w:szCs w:val="24"/>
          <w:lang w:eastAsia="ru-RU"/>
        </w:rPr>
        <w:t>Ольховского</w:t>
      </w:r>
      <w:r w:rsidR="00F21CC4" w:rsidRPr="00FE4963">
        <w:rPr>
          <w:rFonts w:ascii="Arial" w:eastAsia="Times New Roman" w:hAnsi="Arial" w:cs="Arial"/>
          <w:sz w:val="24"/>
          <w:szCs w:val="24"/>
          <w:lang w:eastAsia="ru-RU"/>
        </w:rPr>
        <w:t xml:space="preserve"> сельсовета Хомутовского района </w:t>
      </w:r>
      <w:r w:rsidR="00006327" w:rsidRPr="00FE4963">
        <w:rPr>
          <w:rFonts w:ascii="Arial" w:eastAsia="Times New Roman" w:hAnsi="Arial" w:cs="Arial"/>
          <w:sz w:val="24"/>
          <w:szCs w:val="24"/>
          <w:lang w:eastAsia="ru-RU"/>
        </w:rPr>
        <w:t>Постановляет</w:t>
      </w:r>
      <w:r w:rsidRPr="00FE4963">
        <w:rPr>
          <w:rFonts w:ascii="Arial" w:eastAsia="Times New Roman" w:hAnsi="Arial" w:cs="Arial"/>
          <w:sz w:val="24"/>
          <w:szCs w:val="24"/>
          <w:lang w:eastAsia="ru-RU"/>
        </w:rPr>
        <w:t>:</w:t>
      </w:r>
    </w:p>
    <w:p w:rsidR="00F21CC4" w:rsidRPr="00FE4963" w:rsidRDefault="00F21CC4" w:rsidP="00FE4963">
      <w:pPr>
        <w:shd w:val="clear" w:color="auto" w:fill="FFFFFF" w:themeFill="background1"/>
        <w:ind w:firstLine="540"/>
        <w:rPr>
          <w:rFonts w:ascii="Arial" w:eastAsia="Times New Roman" w:hAnsi="Arial" w:cs="Arial"/>
          <w:sz w:val="24"/>
          <w:szCs w:val="24"/>
          <w:lang w:eastAsia="ru-RU"/>
        </w:rPr>
      </w:pP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 Утвердить прилагаемый административный </w:t>
      </w:r>
      <w:hyperlink r:id="rId12" w:anchor="Par35" w:tooltip="АДМИНИСТРАТИВНЫЙ РЕГЛАМЕНТ" w:history="1">
        <w:r w:rsidRPr="00FE4963">
          <w:rPr>
            <w:rFonts w:ascii="Arial" w:eastAsia="Times New Roman" w:hAnsi="Arial" w:cs="Arial"/>
            <w:sz w:val="24"/>
            <w:szCs w:val="24"/>
            <w:lang w:eastAsia="ru-RU"/>
          </w:rPr>
          <w:t>регламент</w:t>
        </w:r>
      </w:hyperlink>
      <w:r w:rsidRPr="00FE4963">
        <w:rPr>
          <w:rFonts w:ascii="Arial" w:eastAsia="Times New Roman" w:hAnsi="Arial" w:cs="Arial"/>
          <w:sz w:val="24"/>
          <w:szCs w:val="24"/>
          <w:lang w:eastAsia="ru-RU"/>
        </w:rPr>
        <w:t xml:space="preserve"> Администрации </w:t>
      </w:r>
      <w:r w:rsidR="00006327" w:rsidRPr="00FE4963">
        <w:rPr>
          <w:rFonts w:ascii="Arial" w:eastAsia="Times New Roman" w:hAnsi="Arial" w:cs="Arial"/>
          <w:sz w:val="24"/>
          <w:szCs w:val="24"/>
          <w:lang w:eastAsia="ru-RU"/>
        </w:rPr>
        <w:t>Ольховского</w:t>
      </w:r>
      <w:r w:rsidRPr="00FE4963">
        <w:rPr>
          <w:rFonts w:ascii="Arial" w:eastAsia="Times New Roman" w:hAnsi="Arial" w:cs="Arial"/>
          <w:sz w:val="24"/>
          <w:szCs w:val="24"/>
          <w:lang w:eastAsia="ru-RU"/>
        </w:rPr>
        <w:t xml:space="preserve"> сельсовета </w:t>
      </w:r>
      <w:r w:rsidR="00F21CC4" w:rsidRPr="00FE4963">
        <w:rPr>
          <w:rFonts w:ascii="Arial" w:eastAsia="Times New Roman" w:hAnsi="Arial" w:cs="Arial"/>
          <w:sz w:val="24"/>
          <w:szCs w:val="24"/>
          <w:lang w:eastAsia="ru-RU"/>
        </w:rPr>
        <w:t>Хомутовского</w:t>
      </w:r>
      <w:r w:rsidRPr="00FE4963">
        <w:rPr>
          <w:rFonts w:ascii="Arial" w:eastAsia="Times New Roman" w:hAnsi="Arial" w:cs="Arial"/>
          <w:sz w:val="24"/>
          <w:szCs w:val="24"/>
          <w:lang w:eastAsia="ru-RU"/>
        </w:rPr>
        <w:t xml:space="preserve"> 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00006327" w:rsidRPr="00FE4963">
        <w:rPr>
          <w:rFonts w:ascii="Arial" w:eastAsia="Times New Roman" w:hAnsi="Arial" w:cs="Arial"/>
          <w:sz w:val="24"/>
          <w:szCs w:val="24"/>
          <w:lang w:eastAsia="ru-RU"/>
        </w:rPr>
        <w:t>Ольховский</w:t>
      </w:r>
      <w:r w:rsidR="00FE4963">
        <w:rPr>
          <w:rFonts w:ascii="Arial" w:eastAsia="Times New Roman" w:hAnsi="Arial" w:cs="Arial"/>
          <w:sz w:val="24"/>
          <w:szCs w:val="24"/>
          <w:lang w:eastAsia="ru-RU"/>
        </w:rPr>
        <w:t xml:space="preserve"> </w:t>
      </w:r>
      <w:r w:rsidRPr="00FE4963">
        <w:rPr>
          <w:rFonts w:ascii="Arial" w:eastAsia="Times New Roman" w:hAnsi="Arial" w:cs="Arial"/>
          <w:sz w:val="24"/>
          <w:szCs w:val="24"/>
          <w:lang w:eastAsia="ru-RU"/>
        </w:rPr>
        <w:t xml:space="preserve">сельсовет" </w:t>
      </w:r>
      <w:r w:rsidR="00F21CC4" w:rsidRPr="00FE4963">
        <w:rPr>
          <w:rFonts w:ascii="Arial" w:eastAsia="Times New Roman" w:hAnsi="Arial" w:cs="Arial"/>
          <w:sz w:val="24"/>
          <w:szCs w:val="24"/>
          <w:lang w:eastAsia="ru-RU"/>
        </w:rPr>
        <w:t>Хомутовского</w:t>
      </w:r>
      <w:r w:rsidRPr="00FE4963">
        <w:rPr>
          <w:rFonts w:ascii="Arial" w:eastAsia="Times New Roman" w:hAnsi="Arial" w:cs="Arial"/>
          <w:sz w:val="24"/>
          <w:szCs w:val="24"/>
          <w:lang w:eastAsia="ru-RU"/>
        </w:rPr>
        <w:t xml:space="preserve"> района</w:t>
      </w:r>
      <w:r w:rsidR="00F21CC4" w:rsidRPr="00FE4963">
        <w:rPr>
          <w:rFonts w:ascii="Arial" w:eastAsia="Times New Roman" w:hAnsi="Arial" w:cs="Arial"/>
          <w:sz w:val="24"/>
          <w:szCs w:val="24"/>
          <w:lang w:eastAsia="ru-RU"/>
        </w:rPr>
        <w:t xml:space="preserve"> Курской области</w:t>
      </w:r>
      <w:r w:rsidRPr="00FE4963">
        <w:rPr>
          <w:rFonts w:ascii="Arial" w:eastAsia="Times New Roman" w:hAnsi="Arial" w:cs="Arial"/>
          <w:sz w:val="24"/>
          <w:szCs w:val="24"/>
          <w:lang w:eastAsia="ru-RU"/>
        </w:rPr>
        <w:t>.</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2. Постановление вступает в силу со дня его официального опубликования.</w:t>
      </w:r>
    </w:p>
    <w:p w:rsidR="00FD18E1" w:rsidRPr="00FE4963" w:rsidRDefault="00FD18E1" w:rsidP="00FE4963">
      <w:pPr>
        <w:shd w:val="clear" w:color="auto" w:fill="FFFFFF" w:themeFill="background1"/>
        <w:spacing w:before="240" w:after="156"/>
        <w:ind w:firstLine="540"/>
        <w:rPr>
          <w:rFonts w:ascii="Arial" w:eastAsia="Times New Roman" w:hAnsi="Arial" w:cs="Arial"/>
          <w:sz w:val="24"/>
          <w:szCs w:val="24"/>
          <w:lang w:eastAsia="ru-RU"/>
        </w:rPr>
      </w:pPr>
    </w:p>
    <w:p w:rsidR="003C1975" w:rsidRPr="00FE4963" w:rsidRDefault="003C1975" w:rsidP="00FE4963">
      <w:pPr>
        <w:shd w:val="clear" w:color="auto" w:fill="FFFFFF" w:themeFill="background1"/>
        <w:ind w:firstLine="0"/>
        <w:jc w:val="left"/>
        <w:rPr>
          <w:rFonts w:ascii="Arial" w:eastAsia="Times New Roman" w:hAnsi="Arial" w:cs="Arial"/>
          <w:sz w:val="24"/>
          <w:szCs w:val="24"/>
          <w:lang w:eastAsia="ru-RU"/>
        </w:rPr>
      </w:pPr>
      <w:r w:rsidRPr="00FE4963">
        <w:rPr>
          <w:rFonts w:ascii="Arial" w:eastAsia="Times New Roman" w:hAnsi="Arial" w:cs="Arial"/>
          <w:sz w:val="24"/>
          <w:szCs w:val="24"/>
          <w:lang w:eastAsia="ru-RU"/>
        </w:rPr>
        <w:t xml:space="preserve">Глава </w:t>
      </w:r>
      <w:r w:rsidR="00006327" w:rsidRPr="00FE4963">
        <w:rPr>
          <w:rFonts w:ascii="Arial" w:eastAsia="Times New Roman" w:hAnsi="Arial" w:cs="Arial"/>
          <w:sz w:val="24"/>
          <w:szCs w:val="24"/>
          <w:lang w:eastAsia="ru-RU"/>
        </w:rPr>
        <w:t>Ольховского</w:t>
      </w:r>
      <w:r w:rsidRPr="00FE4963">
        <w:rPr>
          <w:rFonts w:ascii="Arial" w:eastAsia="Times New Roman" w:hAnsi="Arial" w:cs="Arial"/>
          <w:sz w:val="24"/>
          <w:szCs w:val="24"/>
          <w:lang w:eastAsia="ru-RU"/>
        </w:rPr>
        <w:t xml:space="preserve"> сельсовета</w:t>
      </w:r>
    </w:p>
    <w:p w:rsidR="00F21CC4" w:rsidRPr="00FE4963" w:rsidRDefault="00F21CC4" w:rsidP="00FE4963">
      <w:pPr>
        <w:shd w:val="clear" w:color="auto" w:fill="FFFFFF" w:themeFill="background1"/>
        <w:ind w:firstLine="0"/>
        <w:jc w:val="left"/>
        <w:rPr>
          <w:rFonts w:ascii="Arial" w:eastAsia="Times New Roman" w:hAnsi="Arial" w:cs="Arial"/>
          <w:sz w:val="24"/>
          <w:szCs w:val="24"/>
          <w:lang w:eastAsia="ru-RU"/>
        </w:rPr>
      </w:pPr>
      <w:proofErr w:type="spellStart"/>
      <w:r w:rsidRPr="00FE4963">
        <w:rPr>
          <w:rFonts w:ascii="Arial" w:eastAsia="Times New Roman" w:hAnsi="Arial" w:cs="Arial"/>
          <w:sz w:val="24"/>
          <w:szCs w:val="24"/>
          <w:lang w:eastAsia="ru-RU"/>
        </w:rPr>
        <w:t>Хомутовского</w:t>
      </w:r>
      <w:proofErr w:type="spellEnd"/>
      <w:r w:rsidR="003C1975" w:rsidRPr="00FE4963">
        <w:rPr>
          <w:rFonts w:ascii="Arial" w:eastAsia="Times New Roman" w:hAnsi="Arial" w:cs="Arial"/>
          <w:sz w:val="24"/>
          <w:szCs w:val="24"/>
          <w:lang w:eastAsia="ru-RU"/>
        </w:rPr>
        <w:t xml:space="preserve"> района</w:t>
      </w:r>
      <w:r w:rsidR="007E2290">
        <w:rPr>
          <w:rFonts w:ascii="Arial" w:eastAsia="Times New Roman" w:hAnsi="Arial" w:cs="Arial"/>
          <w:sz w:val="24"/>
          <w:szCs w:val="24"/>
          <w:lang w:eastAsia="ru-RU"/>
        </w:rPr>
        <w:t xml:space="preserve">                                                                          </w:t>
      </w:r>
      <w:r w:rsidR="00006327" w:rsidRPr="00FE4963">
        <w:rPr>
          <w:rFonts w:ascii="Arial" w:eastAsia="Times New Roman" w:hAnsi="Arial" w:cs="Arial"/>
          <w:sz w:val="24"/>
          <w:szCs w:val="24"/>
          <w:lang w:eastAsia="ru-RU"/>
        </w:rPr>
        <w:t>Черепнина Н.И.</w:t>
      </w:r>
    </w:p>
    <w:p w:rsidR="003C1975" w:rsidRPr="00FE4963" w:rsidRDefault="003C1975" w:rsidP="00FE4963">
      <w:pPr>
        <w:shd w:val="clear" w:color="auto" w:fill="FFFFFF" w:themeFill="background1"/>
        <w:ind w:firstLine="0"/>
        <w:jc w:val="right"/>
        <w:rPr>
          <w:rFonts w:ascii="Arial" w:eastAsia="Times New Roman" w:hAnsi="Arial" w:cs="Arial"/>
          <w:sz w:val="24"/>
          <w:szCs w:val="24"/>
          <w:lang w:eastAsia="ru-RU"/>
        </w:rPr>
      </w:pPr>
      <w:r w:rsidRPr="00FE4963">
        <w:rPr>
          <w:rFonts w:ascii="Arial" w:eastAsia="Times New Roman" w:hAnsi="Arial" w:cs="Arial"/>
          <w:sz w:val="24"/>
          <w:szCs w:val="24"/>
          <w:lang w:eastAsia="ru-RU"/>
        </w:rPr>
        <w:lastRenderedPageBreak/>
        <w:t>Утвержден</w:t>
      </w:r>
    </w:p>
    <w:p w:rsidR="003C1975" w:rsidRPr="00FE4963" w:rsidRDefault="003C1975" w:rsidP="00FE4963">
      <w:pPr>
        <w:shd w:val="clear" w:color="auto" w:fill="FFFFFF" w:themeFill="background1"/>
        <w:ind w:firstLine="0"/>
        <w:jc w:val="right"/>
        <w:rPr>
          <w:rFonts w:ascii="Arial" w:eastAsia="Times New Roman" w:hAnsi="Arial" w:cs="Arial"/>
          <w:sz w:val="24"/>
          <w:szCs w:val="24"/>
          <w:lang w:eastAsia="ru-RU"/>
        </w:rPr>
      </w:pPr>
      <w:r w:rsidRPr="00FE4963">
        <w:rPr>
          <w:rFonts w:ascii="Arial" w:eastAsia="Times New Roman" w:hAnsi="Arial" w:cs="Arial"/>
          <w:sz w:val="24"/>
          <w:szCs w:val="24"/>
          <w:lang w:eastAsia="ru-RU"/>
        </w:rPr>
        <w:t>постановлением</w:t>
      </w:r>
    </w:p>
    <w:p w:rsidR="00035A6E" w:rsidRPr="00FE4963" w:rsidRDefault="003C1975" w:rsidP="00FE4963">
      <w:pPr>
        <w:shd w:val="clear" w:color="auto" w:fill="FFFFFF" w:themeFill="background1"/>
        <w:ind w:firstLine="0"/>
        <w:jc w:val="right"/>
        <w:rPr>
          <w:rFonts w:ascii="Arial" w:eastAsia="Times New Roman" w:hAnsi="Arial" w:cs="Arial"/>
          <w:sz w:val="24"/>
          <w:szCs w:val="24"/>
          <w:lang w:eastAsia="ru-RU"/>
        </w:rPr>
      </w:pPr>
      <w:r w:rsidRPr="00FE4963">
        <w:rPr>
          <w:rFonts w:ascii="Arial" w:eastAsia="Times New Roman" w:hAnsi="Arial" w:cs="Arial"/>
          <w:sz w:val="24"/>
          <w:szCs w:val="24"/>
          <w:lang w:eastAsia="ru-RU"/>
        </w:rPr>
        <w:t>Администрации</w:t>
      </w:r>
    </w:p>
    <w:p w:rsidR="003C1975" w:rsidRPr="00FE4963" w:rsidRDefault="00006327" w:rsidP="00FE4963">
      <w:pPr>
        <w:shd w:val="clear" w:color="auto" w:fill="FFFFFF" w:themeFill="background1"/>
        <w:ind w:firstLine="0"/>
        <w:jc w:val="right"/>
        <w:rPr>
          <w:rFonts w:ascii="Arial" w:eastAsia="Times New Roman" w:hAnsi="Arial" w:cs="Arial"/>
          <w:sz w:val="24"/>
          <w:szCs w:val="24"/>
          <w:lang w:eastAsia="ru-RU"/>
        </w:rPr>
      </w:pPr>
      <w:r w:rsidRPr="00FE4963">
        <w:rPr>
          <w:rFonts w:ascii="Arial" w:eastAsia="Times New Roman" w:hAnsi="Arial" w:cs="Arial"/>
          <w:sz w:val="24"/>
          <w:szCs w:val="24"/>
          <w:lang w:eastAsia="ru-RU"/>
        </w:rPr>
        <w:t>Ольховского</w:t>
      </w:r>
      <w:r w:rsidR="003C1975" w:rsidRPr="00FE4963">
        <w:rPr>
          <w:rFonts w:ascii="Arial" w:eastAsia="Times New Roman" w:hAnsi="Arial" w:cs="Arial"/>
          <w:sz w:val="24"/>
          <w:szCs w:val="24"/>
          <w:lang w:eastAsia="ru-RU"/>
        </w:rPr>
        <w:t xml:space="preserve"> сельсовета</w:t>
      </w:r>
    </w:p>
    <w:p w:rsidR="00FD18E1" w:rsidRPr="00FE4963" w:rsidRDefault="003C1975" w:rsidP="00E81C5A">
      <w:pPr>
        <w:shd w:val="clear" w:color="auto" w:fill="FFFFFF" w:themeFill="background1"/>
        <w:ind w:firstLine="0"/>
        <w:jc w:val="right"/>
        <w:rPr>
          <w:rFonts w:ascii="Arial" w:eastAsia="Times New Roman" w:hAnsi="Arial" w:cs="Arial"/>
          <w:sz w:val="24"/>
          <w:szCs w:val="24"/>
          <w:lang w:eastAsia="ru-RU"/>
        </w:rPr>
      </w:pPr>
      <w:r w:rsidRPr="00FE4963">
        <w:rPr>
          <w:rFonts w:ascii="Arial" w:eastAsia="Times New Roman" w:hAnsi="Arial" w:cs="Arial"/>
          <w:sz w:val="24"/>
          <w:szCs w:val="24"/>
          <w:lang w:eastAsia="ru-RU"/>
        </w:rPr>
        <w:t xml:space="preserve">от .2019 года </w:t>
      </w:r>
      <w:r w:rsidR="00FD18E1" w:rsidRPr="00FE4963">
        <w:rPr>
          <w:rFonts w:ascii="Arial" w:eastAsia="Times New Roman" w:hAnsi="Arial" w:cs="Arial"/>
          <w:sz w:val="24"/>
          <w:szCs w:val="24"/>
          <w:lang w:eastAsia="ru-RU"/>
        </w:rPr>
        <w:t xml:space="preserve">№ </w:t>
      </w:r>
    </w:p>
    <w:p w:rsidR="003C1975" w:rsidRPr="00FE4963" w:rsidRDefault="003C1975" w:rsidP="00FE4963">
      <w:pPr>
        <w:shd w:val="clear" w:color="auto" w:fill="FFFFFF" w:themeFill="background1"/>
        <w:ind w:firstLine="0"/>
        <w:jc w:val="center"/>
        <w:rPr>
          <w:rFonts w:ascii="Arial" w:eastAsia="Times New Roman" w:hAnsi="Arial" w:cs="Arial"/>
          <w:sz w:val="24"/>
          <w:szCs w:val="24"/>
          <w:lang w:eastAsia="ru-RU"/>
        </w:rPr>
      </w:pPr>
    </w:p>
    <w:p w:rsidR="003C1975" w:rsidRPr="00E81C5A" w:rsidRDefault="00FD18E1" w:rsidP="00FE4963">
      <w:pPr>
        <w:shd w:val="clear" w:color="auto" w:fill="FFFFFF" w:themeFill="background1"/>
        <w:ind w:firstLine="0"/>
        <w:jc w:val="center"/>
        <w:rPr>
          <w:rFonts w:ascii="Arial" w:eastAsia="Times New Roman" w:hAnsi="Arial" w:cs="Arial"/>
          <w:b/>
          <w:sz w:val="28"/>
          <w:szCs w:val="28"/>
          <w:lang w:eastAsia="ru-RU"/>
        </w:rPr>
      </w:pPr>
      <w:r w:rsidRPr="00E81C5A">
        <w:rPr>
          <w:rFonts w:ascii="Arial" w:eastAsia="Times New Roman" w:hAnsi="Arial" w:cs="Arial"/>
          <w:b/>
          <w:sz w:val="28"/>
          <w:szCs w:val="28"/>
          <w:lang w:eastAsia="ru-RU"/>
        </w:rPr>
        <w:t>Административный регламент</w:t>
      </w:r>
    </w:p>
    <w:p w:rsidR="003C1975" w:rsidRPr="00E81C5A" w:rsidRDefault="00FD18E1" w:rsidP="00FE4963">
      <w:pPr>
        <w:shd w:val="clear" w:color="auto" w:fill="FFFFFF" w:themeFill="background1"/>
        <w:ind w:firstLine="0"/>
        <w:jc w:val="center"/>
        <w:rPr>
          <w:rFonts w:ascii="Arial" w:eastAsia="Times New Roman" w:hAnsi="Arial" w:cs="Arial"/>
          <w:b/>
          <w:sz w:val="28"/>
          <w:szCs w:val="28"/>
          <w:lang w:eastAsia="ru-RU"/>
        </w:rPr>
      </w:pPr>
      <w:r w:rsidRPr="00E81C5A">
        <w:rPr>
          <w:rFonts w:ascii="Arial" w:eastAsia="Times New Roman" w:hAnsi="Arial" w:cs="Arial"/>
          <w:b/>
          <w:sz w:val="28"/>
          <w:szCs w:val="28"/>
          <w:lang w:eastAsia="ru-RU"/>
        </w:rPr>
        <w:t xml:space="preserve">Администрации </w:t>
      </w:r>
      <w:r w:rsidR="00006327" w:rsidRPr="00E81C5A">
        <w:rPr>
          <w:rFonts w:ascii="Arial" w:eastAsia="Times New Roman" w:hAnsi="Arial" w:cs="Arial"/>
          <w:b/>
          <w:sz w:val="28"/>
          <w:szCs w:val="28"/>
          <w:lang w:eastAsia="ru-RU"/>
        </w:rPr>
        <w:t>Ольховского</w:t>
      </w:r>
      <w:r w:rsidRPr="00E81C5A">
        <w:rPr>
          <w:rFonts w:ascii="Arial" w:eastAsia="Times New Roman" w:hAnsi="Arial" w:cs="Arial"/>
          <w:b/>
          <w:sz w:val="28"/>
          <w:szCs w:val="28"/>
          <w:lang w:eastAsia="ru-RU"/>
        </w:rPr>
        <w:t xml:space="preserve"> сельсовета Хомутовского района</w:t>
      </w:r>
      <w:r w:rsidR="00FE4963" w:rsidRPr="00E81C5A">
        <w:rPr>
          <w:rFonts w:ascii="Arial" w:eastAsia="Times New Roman" w:hAnsi="Arial" w:cs="Arial"/>
          <w:b/>
          <w:sz w:val="28"/>
          <w:szCs w:val="28"/>
          <w:lang w:eastAsia="ru-RU"/>
        </w:rPr>
        <w:t xml:space="preserve"> </w:t>
      </w:r>
      <w:r w:rsidRPr="00E81C5A">
        <w:rPr>
          <w:rFonts w:ascii="Arial" w:eastAsia="Times New Roman" w:hAnsi="Arial" w:cs="Arial"/>
          <w:b/>
          <w:sz w:val="28"/>
          <w:szCs w:val="28"/>
          <w:lang w:eastAsia="ru-RU"/>
        </w:rPr>
        <w:t>по</w:t>
      </w:r>
      <w:r w:rsidR="00FE4963" w:rsidRPr="00E81C5A">
        <w:rPr>
          <w:rFonts w:ascii="Arial" w:eastAsia="Times New Roman" w:hAnsi="Arial" w:cs="Arial"/>
          <w:b/>
          <w:sz w:val="28"/>
          <w:szCs w:val="28"/>
          <w:lang w:eastAsia="ru-RU"/>
        </w:rPr>
        <w:t xml:space="preserve"> </w:t>
      </w:r>
      <w:r w:rsidRPr="00E81C5A">
        <w:rPr>
          <w:rFonts w:ascii="Arial" w:eastAsia="Times New Roman" w:hAnsi="Arial" w:cs="Arial"/>
          <w:b/>
          <w:sz w:val="28"/>
          <w:szCs w:val="28"/>
          <w:lang w:eastAsia="ru-RU"/>
        </w:rPr>
        <w:t>исполнению муниципальной функции</w:t>
      </w:r>
      <w:r w:rsidR="00E81C5A">
        <w:rPr>
          <w:rFonts w:ascii="Arial" w:eastAsia="Times New Roman" w:hAnsi="Arial" w:cs="Arial"/>
          <w:b/>
          <w:sz w:val="28"/>
          <w:szCs w:val="28"/>
          <w:lang w:eastAsia="ru-RU"/>
        </w:rPr>
        <w:t xml:space="preserve"> </w:t>
      </w:r>
    </w:p>
    <w:p w:rsidR="003C1975" w:rsidRPr="00E81C5A" w:rsidRDefault="003C1975" w:rsidP="00FE4963">
      <w:pPr>
        <w:shd w:val="clear" w:color="auto" w:fill="FFFFFF" w:themeFill="background1"/>
        <w:ind w:firstLine="0"/>
        <w:jc w:val="center"/>
        <w:rPr>
          <w:rFonts w:ascii="Arial" w:eastAsia="Times New Roman" w:hAnsi="Arial" w:cs="Arial"/>
          <w:b/>
          <w:sz w:val="28"/>
          <w:szCs w:val="28"/>
          <w:lang w:eastAsia="ru-RU"/>
        </w:rPr>
      </w:pPr>
      <w:r w:rsidRPr="00E81C5A">
        <w:rPr>
          <w:rFonts w:ascii="Arial" w:eastAsia="Times New Roman" w:hAnsi="Arial" w:cs="Arial"/>
          <w:b/>
          <w:sz w:val="28"/>
          <w:szCs w:val="28"/>
          <w:lang w:eastAsia="ru-RU"/>
        </w:rPr>
        <w:t>"</w:t>
      </w:r>
      <w:r w:rsidR="00FD18E1" w:rsidRPr="00E81C5A">
        <w:rPr>
          <w:rFonts w:ascii="Arial" w:eastAsia="Times New Roman" w:hAnsi="Arial" w:cs="Arial"/>
          <w:b/>
          <w:sz w:val="28"/>
          <w:szCs w:val="28"/>
          <w:lang w:eastAsia="ru-RU"/>
        </w:rPr>
        <w:t>Осуществление муниципального контроля</w:t>
      </w:r>
      <w:r w:rsidR="002546FF" w:rsidRPr="00E81C5A">
        <w:rPr>
          <w:rFonts w:ascii="Arial" w:eastAsia="Times New Roman" w:hAnsi="Arial" w:cs="Arial"/>
          <w:b/>
          <w:sz w:val="28"/>
          <w:szCs w:val="28"/>
          <w:lang w:eastAsia="ru-RU"/>
        </w:rPr>
        <w:t xml:space="preserve"> </w:t>
      </w:r>
      <w:r w:rsidR="00FD18E1" w:rsidRPr="00E81C5A">
        <w:rPr>
          <w:rFonts w:ascii="Arial" w:eastAsia="Times New Roman" w:hAnsi="Arial" w:cs="Arial"/>
          <w:b/>
          <w:sz w:val="28"/>
          <w:szCs w:val="28"/>
          <w:lang w:eastAsia="ru-RU"/>
        </w:rPr>
        <w:t>в области торговой деятельности</w:t>
      </w:r>
      <w:r w:rsidR="002546FF" w:rsidRPr="00E81C5A">
        <w:rPr>
          <w:rFonts w:ascii="Arial" w:eastAsia="Times New Roman" w:hAnsi="Arial" w:cs="Arial"/>
          <w:b/>
          <w:sz w:val="28"/>
          <w:szCs w:val="28"/>
          <w:lang w:eastAsia="ru-RU"/>
        </w:rPr>
        <w:t xml:space="preserve"> </w:t>
      </w:r>
      <w:r w:rsidR="00FD18E1" w:rsidRPr="00E81C5A">
        <w:rPr>
          <w:rFonts w:ascii="Arial" w:eastAsia="Times New Roman" w:hAnsi="Arial" w:cs="Arial"/>
          <w:b/>
          <w:sz w:val="28"/>
          <w:szCs w:val="28"/>
          <w:lang w:eastAsia="ru-RU"/>
        </w:rPr>
        <w:t>на территории муниципального образования</w:t>
      </w:r>
      <w:r w:rsidRPr="00E81C5A">
        <w:rPr>
          <w:rFonts w:ascii="Arial" w:eastAsia="Times New Roman" w:hAnsi="Arial" w:cs="Arial"/>
          <w:b/>
          <w:sz w:val="28"/>
          <w:szCs w:val="28"/>
          <w:lang w:eastAsia="ru-RU"/>
        </w:rPr>
        <w:t xml:space="preserve"> "</w:t>
      </w:r>
      <w:r w:rsidR="00006327" w:rsidRPr="00E81C5A">
        <w:rPr>
          <w:rFonts w:ascii="Arial" w:eastAsia="Times New Roman" w:hAnsi="Arial" w:cs="Arial"/>
          <w:b/>
          <w:sz w:val="28"/>
          <w:szCs w:val="28"/>
          <w:lang w:eastAsia="ru-RU"/>
        </w:rPr>
        <w:t>Ольховский</w:t>
      </w:r>
      <w:r w:rsidR="00FD18E1" w:rsidRPr="00E81C5A">
        <w:rPr>
          <w:rFonts w:ascii="Arial" w:eastAsia="Times New Roman" w:hAnsi="Arial" w:cs="Arial"/>
          <w:b/>
          <w:sz w:val="28"/>
          <w:szCs w:val="28"/>
          <w:lang w:eastAsia="ru-RU"/>
        </w:rPr>
        <w:t xml:space="preserve"> сельсовет</w:t>
      </w:r>
      <w:r w:rsidRPr="00E81C5A">
        <w:rPr>
          <w:rFonts w:ascii="Arial" w:eastAsia="Times New Roman" w:hAnsi="Arial" w:cs="Arial"/>
          <w:b/>
          <w:sz w:val="28"/>
          <w:szCs w:val="28"/>
          <w:lang w:eastAsia="ru-RU"/>
        </w:rPr>
        <w:t xml:space="preserve">" </w:t>
      </w:r>
      <w:r w:rsidR="00FD18E1" w:rsidRPr="00E81C5A">
        <w:rPr>
          <w:rFonts w:ascii="Arial" w:eastAsia="Times New Roman" w:hAnsi="Arial" w:cs="Arial"/>
          <w:b/>
          <w:sz w:val="28"/>
          <w:szCs w:val="28"/>
          <w:lang w:eastAsia="ru-RU"/>
        </w:rPr>
        <w:t>Хомутовского района Курской области</w:t>
      </w:r>
    </w:p>
    <w:p w:rsidR="00FD18E1" w:rsidRPr="00FE4963" w:rsidRDefault="00FD18E1" w:rsidP="00FE4963">
      <w:pPr>
        <w:shd w:val="clear" w:color="auto" w:fill="FFFFFF" w:themeFill="background1"/>
        <w:ind w:firstLine="0"/>
        <w:jc w:val="center"/>
        <w:rPr>
          <w:rFonts w:ascii="Arial" w:eastAsia="Times New Roman" w:hAnsi="Arial" w:cs="Arial"/>
          <w:sz w:val="24"/>
          <w:szCs w:val="24"/>
          <w:lang w:eastAsia="ru-RU"/>
        </w:rPr>
      </w:pPr>
    </w:p>
    <w:p w:rsidR="003C1975" w:rsidRPr="00FE4963" w:rsidRDefault="003C1975" w:rsidP="00FE4963">
      <w:pPr>
        <w:shd w:val="clear" w:color="auto" w:fill="FFFFFF" w:themeFill="background1"/>
        <w:ind w:firstLine="0"/>
        <w:jc w:val="center"/>
        <w:rPr>
          <w:rFonts w:ascii="Arial" w:eastAsia="Times New Roman" w:hAnsi="Arial" w:cs="Arial"/>
          <w:b/>
          <w:sz w:val="24"/>
          <w:szCs w:val="24"/>
          <w:lang w:eastAsia="ru-RU"/>
        </w:rPr>
      </w:pPr>
      <w:r w:rsidRPr="00FE4963">
        <w:rPr>
          <w:rFonts w:ascii="Arial" w:eastAsia="Times New Roman" w:hAnsi="Arial" w:cs="Arial"/>
          <w:b/>
          <w:sz w:val="24"/>
          <w:szCs w:val="24"/>
          <w:lang w:eastAsia="ru-RU"/>
        </w:rPr>
        <w:t>1. ОБЩИЕ ПОЛОЖЕНИЯ</w:t>
      </w:r>
    </w:p>
    <w:p w:rsidR="003C1975" w:rsidRPr="00FE4963"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E4963">
        <w:rPr>
          <w:rFonts w:ascii="Arial" w:eastAsia="Times New Roman" w:hAnsi="Arial" w:cs="Arial"/>
          <w:sz w:val="24"/>
          <w:szCs w:val="24"/>
          <w:lang w:eastAsia="ru-RU"/>
        </w:rPr>
        <w:t>1.1. Наименование функции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Осуществление муниципального контроля в области торговой деятельности на территории муниципального образования "</w:t>
      </w:r>
      <w:r w:rsidR="00006327" w:rsidRPr="00FE4963">
        <w:rPr>
          <w:rFonts w:ascii="Arial" w:eastAsia="Times New Roman" w:hAnsi="Arial" w:cs="Arial"/>
          <w:sz w:val="24"/>
          <w:szCs w:val="24"/>
          <w:lang w:eastAsia="ru-RU"/>
        </w:rPr>
        <w:t>Ольховский</w:t>
      </w:r>
      <w:r w:rsidRPr="00FE4963">
        <w:rPr>
          <w:rFonts w:ascii="Arial" w:eastAsia="Times New Roman" w:hAnsi="Arial" w:cs="Arial"/>
          <w:sz w:val="24"/>
          <w:szCs w:val="24"/>
          <w:lang w:eastAsia="ru-RU"/>
        </w:rPr>
        <w:t xml:space="preserve"> сельсовет" (далее - муниципальная функция, муниципальный контроль).</w:t>
      </w:r>
    </w:p>
    <w:p w:rsidR="003C1975" w:rsidRPr="007D183E" w:rsidRDefault="003C1975" w:rsidP="00FE4963">
      <w:pPr>
        <w:shd w:val="clear" w:color="auto" w:fill="FFFFFF" w:themeFill="background1"/>
        <w:spacing w:before="156" w:after="156"/>
        <w:ind w:firstLine="0"/>
        <w:jc w:val="center"/>
        <w:rPr>
          <w:rFonts w:ascii="Arial" w:eastAsia="Times New Roman" w:hAnsi="Arial" w:cs="Arial"/>
          <w:b/>
          <w:sz w:val="28"/>
          <w:szCs w:val="28"/>
          <w:lang w:eastAsia="ru-RU"/>
        </w:rPr>
      </w:pPr>
      <w:r w:rsidRPr="007D183E">
        <w:rPr>
          <w:rFonts w:ascii="Arial" w:eastAsia="Times New Roman" w:hAnsi="Arial" w:cs="Arial"/>
          <w:b/>
          <w:sz w:val="28"/>
          <w:szCs w:val="28"/>
          <w:lang w:eastAsia="ru-RU"/>
        </w:rPr>
        <w:t>1.2. Наименование органа, осуществляющего</w:t>
      </w:r>
    </w:p>
    <w:p w:rsidR="003C1975" w:rsidRPr="007D183E" w:rsidRDefault="003C1975" w:rsidP="00FE4963">
      <w:pPr>
        <w:shd w:val="clear" w:color="auto" w:fill="FFFFFF" w:themeFill="background1"/>
        <w:spacing w:before="156" w:after="156"/>
        <w:ind w:firstLine="0"/>
        <w:jc w:val="center"/>
        <w:rPr>
          <w:rFonts w:ascii="Arial" w:eastAsia="Times New Roman" w:hAnsi="Arial" w:cs="Arial"/>
          <w:b/>
          <w:sz w:val="28"/>
          <w:szCs w:val="28"/>
          <w:lang w:eastAsia="ru-RU"/>
        </w:rPr>
      </w:pPr>
      <w:r w:rsidRPr="007D183E">
        <w:rPr>
          <w:rFonts w:ascii="Arial" w:eastAsia="Times New Roman" w:hAnsi="Arial" w:cs="Arial"/>
          <w:b/>
          <w:sz w:val="28"/>
          <w:szCs w:val="28"/>
          <w:lang w:eastAsia="ru-RU"/>
        </w:rPr>
        <w:t>муниципальный контроль</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 xml:space="preserve">Муниципальную функцию исполняет Администрация </w:t>
      </w:r>
      <w:r w:rsidR="00006327" w:rsidRPr="00FE4963">
        <w:rPr>
          <w:rFonts w:ascii="Arial" w:eastAsia="Times New Roman" w:hAnsi="Arial" w:cs="Arial"/>
          <w:sz w:val="24"/>
          <w:szCs w:val="24"/>
          <w:lang w:eastAsia="ru-RU"/>
        </w:rPr>
        <w:t>Ольховского</w:t>
      </w:r>
      <w:r w:rsidRPr="00FE4963">
        <w:rPr>
          <w:rFonts w:ascii="Arial" w:eastAsia="Times New Roman" w:hAnsi="Arial" w:cs="Arial"/>
          <w:sz w:val="24"/>
          <w:szCs w:val="24"/>
          <w:lang w:eastAsia="ru-RU"/>
        </w:rPr>
        <w:t xml:space="preserve"> сельсовета (далее - орган муниципального контроля).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Перечень должностных лиц органа муниципального контроля, уполномоченных на осуществление муниципального контроля в области торговой деятельности: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 xml:space="preserve">Глава </w:t>
      </w:r>
      <w:r w:rsidR="00006327" w:rsidRPr="00FE4963">
        <w:rPr>
          <w:rFonts w:ascii="Arial" w:eastAsia="Times New Roman" w:hAnsi="Arial" w:cs="Arial"/>
          <w:sz w:val="24"/>
          <w:szCs w:val="24"/>
          <w:lang w:eastAsia="ru-RU"/>
        </w:rPr>
        <w:t>Ольховского</w:t>
      </w:r>
      <w:r w:rsidRPr="00FE4963">
        <w:rPr>
          <w:rFonts w:ascii="Arial" w:eastAsia="Times New Roman" w:hAnsi="Arial" w:cs="Arial"/>
          <w:sz w:val="24"/>
          <w:szCs w:val="24"/>
          <w:lang w:eastAsia="ru-RU"/>
        </w:rPr>
        <w:t xml:space="preserve"> сельсовета</w:t>
      </w:r>
      <w:r w:rsidR="00FD18E1" w:rsidRPr="00FE4963">
        <w:rPr>
          <w:rFonts w:ascii="Arial" w:eastAsia="Times New Roman" w:hAnsi="Arial" w:cs="Arial"/>
          <w:sz w:val="24"/>
          <w:szCs w:val="24"/>
          <w:lang w:eastAsia="ru-RU"/>
        </w:rPr>
        <w:t xml:space="preserve"> Хомутовского района.</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При осуществлении муниципального контроля в области торговой деятельности орган муниципального контроля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3C1975" w:rsidRPr="007D183E" w:rsidRDefault="003C1975" w:rsidP="00FE4963">
      <w:pPr>
        <w:shd w:val="clear" w:color="auto" w:fill="FFFFFF" w:themeFill="background1"/>
        <w:spacing w:before="156" w:after="156"/>
        <w:ind w:firstLine="0"/>
        <w:jc w:val="center"/>
        <w:rPr>
          <w:rFonts w:ascii="Arial" w:eastAsia="Times New Roman" w:hAnsi="Arial" w:cs="Arial"/>
          <w:b/>
          <w:sz w:val="28"/>
          <w:szCs w:val="28"/>
          <w:lang w:eastAsia="ru-RU"/>
        </w:rPr>
      </w:pPr>
      <w:r w:rsidRPr="007D183E">
        <w:rPr>
          <w:rFonts w:ascii="Arial" w:eastAsia="Times New Roman" w:hAnsi="Arial" w:cs="Arial"/>
          <w:b/>
          <w:sz w:val="28"/>
          <w:szCs w:val="28"/>
          <w:lang w:eastAsia="ru-RU"/>
        </w:rPr>
        <w:t>1.3. Нормативные правовые акты, регулирующие осуществление</w:t>
      </w:r>
    </w:p>
    <w:p w:rsidR="003C1975" w:rsidRPr="007D183E" w:rsidRDefault="003C1975" w:rsidP="00FE4963">
      <w:pPr>
        <w:shd w:val="clear" w:color="auto" w:fill="FFFFFF" w:themeFill="background1"/>
        <w:spacing w:before="156" w:after="156"/>
        <w:ind w:firstLine="0"/>
        <w:jc w:val="center"/>
        <w:rPr>
          <w:rFonts w:ascii="Arial" w:eastAsia="Times New Roman" w:hAnsi="Arial" w:cs="Arial"/>
          <w:b/>
          <w:sz w:val="28"/>
          <w:szCs w:val="28"/>
          <w:lang w:eastAsia="ru-RU"/>
        </w:rPr>
      </w:pPr>
      <w:r w:rsidRPr="007D183E">
        <w:rPr>
          <w:rFonts w:ascii="Arial" w:eastAsia="Times New Roman" w:hAnsi="Arial" w:cs="Arial"/>
          <w:b/>
          <w:sz w:val="28"/>
          <w:szCs w:val="28"/>
          <w:lang w:eastAsia="ru-RU"/>
        </w:rPr>
        <w:t>муниципального контроля</w:t>
      </w: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 xml:space="preserve">Перечень нормативных правовых актов, регулирующих осуществление муниципального контроля, размещен на официальном сайте Администрации </w:t>
      </w:r>
      <w:r w:rsidR="00006327" w:rsidRPr="00FE4963">
        <w:rPr>
          <w:rFonts w:ascii="Arial" w:eastAsia="Times New Roman" w:hAnsi="Arial" w:cs="Arial"/>
          <w:sz w:val="24"/>
          <w:szCs w:val="24"/>
          <w:lang w:eastAsia="ru-RU"/>
        </w:rPr>
        <w:t>Ольховского</w:t>
      </w:r>
      <w:r w:rsidRPr="00FE4963">
        <w:rPr>
          <w:rFonts w:ascii="Arial" w:eastAsia="Times New Roman" w:hAnsi="Arial" w:cs="Arial"/>
          <w:sz w:val="24"/>
          <w:szCs w:val="24"/>
          <w:lang w:eastAsia="ru-RU"/>
        </w:rPr>
        <w:t xml:space="preserve"> сельсовета в сети "Интернет </w:t>
      </w:r>
      <w:hyperlink r:id="rId13" w:history="1">
        <w:r w:rsidR="002546FF" w:rsidRPr="002546FF">
          <w:rPr>
            <w:rStyle w:val="a3"/>
            <w:rFonts w:ascii="Arial" w:hAnsi="Arial" w:cs="Arial"/>
            <w:sz w:val="24"/>
            <w:szCs w:val="24"/>
            <w:lang w:val="en-US"/>
          </w:rPr>
          <w:t>http</w:t>
        </w:r>
        <w:r w:rsidR="002546FF" w:rsidRPr="002546FF">
          <w:rPr>
            <w:rStyle w:val="a3"/>
            <w:rFonts w:ascii="Arial" w:hAnsi="Arial" w:cs="Arial"/>
            <w:sz w:val="24"/>
            <w:szCs w:val="24"/>
          </w:rPr>
          <w:t>://</w:t>
        </w:r>
        <w:r w:rsidR="002546FF" w:rsidRPr="002546FF">
          <w:rPr>
            <w:rStyle w:val="a3"/>
            <w:rFonts w:ascii="Arial" w:hAnsi="Arial" w:cs="Arial"/>
            <w:sz w:val="24"/>
            <w:szCs w:val="24"/>
            <w:lang w:val="en-US"/>
          </w:rPr>
          <w:t>admolhovsky</w:t>
        </w:r>
        <w:r w:rsidR="002546FF" w:rsidRPr="002546FF">
          <w:rPr>
            <w:rStyle w:val="a3"/>
            <w:rFonts w:ascii="Arial" w:hAnsi="Arial" w:cs="Arial"/>
            <w:sz w:val="24"/>
            <w:szCs w:val="24"/>
          </w:rPr>
          <w:t>.</w:t>
        </w:r>
        <w:r w:rsidR="002546FF" w:rsidRPr="002546FF">
          <w:rPr>
            <w:rStyle w:val="a3"/>
            <w:rFonts w:ascii="Arial" w:hAnsi="Arial" w:cs="Arial"/>
            <w:sz w:val="24"/>
            <w:szCs w:val="24"/>
            <w:lang w:val="en-US"/>
          </w:rPr>
          <w:t>ru</w:t>
        </w:r>
      </w:hyperlink>
      <w:r w:rsidR="00C27FA8" w:rsidRPr="002546FF">
        <w:rPr>
          <w:rFonts w:ascii="Arial" w:eastAsia="Times New Roman" w:hAnsi="Arial" w:cs="Arial"/>
          <w:sz w:val="24"/>
          <w:szCs w:val="24"/>
          <w:lang w:eastAsia="ar-SA"/>
        </w:rPr>
        <w:t>,</w:t>
      </w:r>
      <w:r w:rsidRPr="00FE4963">
        <w:rPr>
          <w:rFonts w:ascii="Arial" w:eastAsia="Times New Roman" w:hAnsi="Arial" w:cs="Arial"/>
          <w:sz w:val="24"/>
          <w:szCs w:val="24"/>
          <w:lang w:eastAsia="ru-RU"/>
        </w:rPr>
        <w:t xml:space="preserve"> а также в федеральной государственной информационной системе "Единый портал государственных и муниципальных услуг (функций)" (</w:t>
      </w:r>
      <w:hyperlink r:id="rId14" w:history="1">
        <w:r w:rsidRPr="00FE4963">
          <w:rPr>
            <w:rFonts w:ascii="Arial" w:eastAsia="Times New Roman" w:hAnsi="Arial" w:cs="Arial"/>
            <w:sz w:val="24"/>
            <w:szCs w:val="24"/>
            <w:lang w:eastAsia="ru-RU"/>
          </w:rPr>
          <w:t>http://gosuslugi.ru</w:t>
        </w:r>
      </w:hyperlink>
      <w:r w:rsidRPr="00FE4963">
        <w:rPr>
          <w:rFonts w:ascii="Arial" w:eastAsia="Times New Roman" w:hAnsi="Arial" w:cs="Arial"/>
          <w:sz w:val="24"/>
          <w:szCs w:val="24"/>
          <w:lang w:eastAsia="ru-RU"/>
        </w:rPr>
        <w:t>) (далее - Единый портал).</w:t>
      </w:r>
    </w:p>
    <w:p w:rsidR="003C1975" w:rsidRPr="007D183E" w:rsidRDefault="003C1975" w:rsidP="00FE4963">
      <w:pPr>
        <w:shd w:val="clear" w:color="auto" w:fill="FFFFFF" w:themeFill="background1"/>
        <w:spacing w:before="240" w:after="156"/>
        <w:ind w:firstLine="0"/>
        <w:jc w:val="center"/>
        <w:rPr>
          <w:rFonts w:ascii="Arial" w:eastAsia="Times New Roman" w:hAnsi="Arial" w:cs="Arial"/>
          <w:b/>
          <w:sz w:val="28"/>
          <w:szCs w:val="28"/>
          <w:lang w:eastAsia="ru-RU"/>
        </w:rPr>
      </w:pPr>
      <w:r w:rsidRPr="007D183E">
        <w:rPr>
          <w:rFonts w:ascii="Arial" w:eastAsia="Times New Roman" w:hAnsi="Arial" w:cs="Arial"/>
          <w:b/>
          <w:sz w:val="28"/>
          <w:szCs w:val="28"/>
          <w:lang w:eastAsia="ru-RU"/>
        </w:rPr>
        <w:t>1.4. Предмет муниципального контроля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lastRenderedPageBreak/>
        <w:t>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соблюдению схемы размещения нестационарных торговых объектов на территории муниципального образования "</w:t>
      </w:r>
      <w:r w:rsidR="00006327" w:rsidRPr="00FE4963">
        <w:rPr>
          <w:rFonts w:ascii="Arial" w:eastAsia="Times New Roman" w:hAnsi="Arial" w:cs="Arial"/>
          <w:sz w:val="24"/>
          <w:szCs w:val="24"/>
          <w:lang w:eastAsia="ru-RU"/>
        </w:rPr>
        <w:t>Ольховский</w:t>
      </w:r>
      <w:r w:rsidR="00FD18E1" w:rsidRPr="00FE4963">
        <w:rPr>
          <w:rFonts w:ascii="Arial" w:eastAsia="Times New Roman" w:hAnsi="Arial" w:cs="Arial"/>
          <w:sz w:val="24"/>
          <w:szCs w:val="24"/>
          <w:lang w:eastAsia="ru-RU"/>
        </w:rPr>
        <w:t xml:space="preserve"> сельсовет </w:t>
      </w:r>
      <w:r w:rsidRPr="00FE4963">
        <w:rPr>
          <w:rFonts w:ascii="Arial" w:eastAsia="Times New Roman" w:hAnsi="Arial" w:cs="Arial"/>
          <w:sz w:val="24"/>
          <w:szCs w:val="24"/>
          <w:lang w:eastAsia="ru-RU"/>
        </w:rPr>
        <w:t>"</w:t>
      </w:r>
      <w:r w:rsidR="00FD18E1" w:rsidRPr="00FE4963">
        <w:rPr>
          <w:rFonts w:ascii="Arial" w:eastAsia="Times New Roman" w:hAnsi="Arial" w:cs="Arial"/>
          <w:sz w:val="24"/>
          <w:szCs w:val="24"/>
          <w:lang w:eastAsia="ru-RU"/>
        </w:rPr>
        <w:t xml:space="preserve"> </w:t>
      </w:r>
      <w:proofErr w:type="spellStart"/>
      <w:r w:rsidR="00FD18E1" w:rsidRPr="00FE4963">
        <w:rPr>
          <w:rFonts w:ascii="Arial" w:eastAsia="Times New Roman" w:hAnsi="Arial" w:cs="Arial"/>
          <w:sz w:val="24"/>
          <w:szCs w:val="24"/>
          <w:lang w:eastAsia="ru-RU"/>
        </w:rPr>
        <w:t>Хомутовского</w:t>
      </w:r>
      <w:proofErr w:type="spellEnd"/>
      <w:r w:rsidR="00FD18E1" w:rsidRPr="00FE4963">
        <w:rPr>
          <w:rFonts w:ascii="Arial" w:eastAsia="Times New Roman" w:hAnsi="Arial" w:cs="Arial"/>
          <w:sz w:val="24"/>
          <w:szCs w:val="24"/>
          <w:lang w:eastAsia="ru-RU"/>
        </w:rPr>
        <w:t xml:space="preserve"> района</w:t>
      </w:r>
      <w:r w:rsidRPr="00FE4963">
        <w:rPr>
          <w:rFonts w:ascii="Arial" w:eastAsia="Times New Roman" w:hAnsi="Arial" w:cs="Arial"/>
          <w:sz w:val="24"/>
          <w:szCs w:val="24"/>
          <w:lang w:eastAsia="ru-RU"/>
        </w:rPr>
        <w:t>;</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соблюдению особых требований к розничной продаже алкогольной продукции на территории муниципального образования "</w:t>
      </w:r>
      <w:r w:rsidR="00FD18E1" w:rsidRPr="00FE4963">
        <w:rPr>
          <w:rFonts w:ascii="Arial" w:eastAsia="Times New Roman" w:hAnsi="Arial" w:cs="Arial"/>
          <w:sz w:val="24"/>
          <w:szCs w:val="24"/>
          <w:lang w:eastAsia="ru-RU"/>
        </w:rPr>
        <w:t>"</w:t>
      </w:r>
      <w:r w:rsidR="00006327" w:rsidRPr="00FE4963">
        <w:rPr>
          <w:rFonts w:ascii="Arial" w:eastAsia="Times New Roman" w:hAnsi="Arial" w:cs="Arial"/>
          <w:sz w:val="24"/>
          <w:szCs w:val="24"/>
          <w:lang w:eastAsia="ru-RU"/>
        </w:rPr>
        <w:t>Ольховский</w:t>
      </w:r>
      <w:r w:rsidR="00FD18E1" w:rsidRPr="00FE4963">
        <w:rPr>
          <w:rFonts w:ascii="Arial" w:eastAsia="Times New Roman" w:hAnsi="Arial" w:cs="Arial"/>
          <w:sz w:val="24"/>
          <w:szCs w:val="24"/>
          <w:lang w:eastAsia="ru-RU"/>
        </w:rPr>
        <w:t xml:space="preserve"> сельсовет " </w:t>
      </w:r>
      <w:proofErr w:type="spellStart"/>
      <w:r w:rsidR="00FD18E1" w:rsidRPr="00FE4963">
        <w:rPr>
          <w:rFonts w:ascii="Arial" w:eastAsia="Times New Roman" w:hAnsi="Arial" w:cs="Arial"/>
          <w:sz w:val="24"/>
          <w:szCs w:val="24"/>
          <w:lang w:eastAsia="ru-RU"/>
        </w:rPr>
        <w:t>Хомутовского</w:t>
      </w:r>
      <w:proofErr w:type="spellEnd"/>
      <w:r w:rsidR="00FD18E1" w:rsidRPr="00FE4963">
        <w:rPr>
          <w:rFonts w:ascii="Arial" w:eastAsia="Times New Roman" w:hAnsi="Arial" w:cs="Arial"/>
          <w:sz w:val="24"/>
          <w:szCs w:val="24"/>
          <w:lang w:eastAsia="ru-RU"/>
        </w:rPr>
        <w:t xml:space="preserve"> района</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соблюдению организации и осуществления деятельности по продаже товаров (выполнению работ, оказанию услуг) на розничных рынках;</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 xml:space="preserve">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r w:rsidR="00FD18E1" w:rsidRPr="00FE4963">
        <w:rPr>
          <w:rFonts w:ascii="Arial" w:eastAsia="Times New Roman" w:hAnsi="Arial" w:cs="Arial"/>
          <w:sz w:val="24"/>
          <w:szCs w:val="24"/>
          <w:lang w:eastAsia="ru-RU"/>
        </w:rPr>
        <w:t>"</w:t>
      </w:r>
      <w:r w:rsidR="00006327" w:rsidRPr="00FE4963">
        <w:rPr>
          <w:rFonts w:ascii="Arial" w:eastAsia="Times New Roman" w:hAnsi="Arial" w:cs="Arial"/>
          <w:sz w:val="24"/>
          <w:szCs w:val="24"/>
          <w:lang w:eastAsia="ru-RU"/>
        </w:rPr>
        <w:t>Ольховский</w:t>
      </w:r>
      <w:r w:rsidR="00FD18E1" w:rsidRPr="00FE4963">
        <w:rPr>
          <w:rFonts w:ascii="Arial" w:eastAsia="Times New Roman" w:hAnsi="Arial" w:cs="Arial"/>
          <w:sz w:val="24"/>
          <w:szCs w:val="24"/>
          <w:lang w:eastAsia="ru-RU"/>
        </w:rPr>
        <w:t xml:space="preserve"> сельсовет " </w:t>
      </w:r>
      <w:proofErr w:type="spellStart"/>
      <w:r w:rsidR="00FD18E1" w:rsidRPr="00FE4963">
        <w:rPr>
          <w:rFonts w:ascii="Arial" w:eastAsia="Times New Roman" w:hAnsi="Arial" w:cs="Arial"/>
          <w:sz w:val="24"/>
          <w:szCs w:val="24"/>
          <w:lang w:eastAsia="ru-RU"/>
        </w:rPr>
        <w:t>Хомутовского</w:t>
      </w:r>
      <w:proofErr w:type="spellEnd"/>
      <w:r w:rsidR="00FD18E1" w:rsidRPr="00FE4963">
        <w:rPr>
          <w:rFonts w:ascii="Arial" w:eastAsia="Times New Roman" w:hAnsi="Arial" w:cs="Arial"/>
          <w:sz w:val="24"/>
          <w:szCs w:val="24"/>
          <w:lang w:eastAsia="ru-RU"/>
        </w:rPr>
        <w:t xml:space="preserve"> района</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Организация и проведение мероприятий по профилактике нарушений указанных требований.</w:t>
      </w:r>
    </w:p>
    <w:p w:rsidR="003C1975" w:rsidRPr="007D183E" w:rsidRDefault="003C1975" w:rsidP="00FE4963">
      <w:pPr>
        <w:shd w:val="clear" w:color="auto" w:fill="FFFFFF" w:themeFill="background1"/>
        <w:spacing w:before="156" w:after="156"/>
        <w:ind w:firstLine="0"/>
        <w:jc w:val="center"/>
        <w:rPr>
          <w:rFonts w:ascii="Arial" w:eastAsia="Times New Roman" w:hAnsi="Arial" w:cs="Arial"/>
          <w:b/>
          <w:sz w:val="28"/>
          <w:szCs w:val="28"/>
          <w:lang w:eastAsia="ru-RU"/>
        </w:rPr>
      </w:pPr>
      <w:r w:rsidRPr="007D183E">
        <w:rPr>
          <w:rFonts w:ascii="Arial" w:eastAsia="Times New Roman" w:hAnsi="Arial" w:cs="Arial"/>
          <w:b/>
          <w:sz w:val="28"/>
          <w:szCs w:val="28"/>
          <w:lang w:eastAsia="ru-RU"/>
        </w:rPr>
        <w:t>1.5. Права и обязанности должностных лиц при осуществлении</w:t>
      </w:r>
    </w:p>
    <w:p w:rsidR="003C1975" w:rsidRPr="007D183E" w:rsidRDefault="003C1975" w:rsidP="00FE4963">
      <w:pPr>
        <w:shd w:val="clear" w:color="auto" w:fill="FFFFFF" w:themeFill="background1"/>
        <w:spacing w:before="156" w:after="156"/>
        <w:ind w:firstLine="0"/>
        <w:jc w:val="center"/>
        <w:rPr>
          <w:rFonts w:ascii="Arial" w:eastAsia="Times New Roman" w:hAnsi="Arial" w:cs="Arial"/>
          <w:b/>
          <w:sz w:val="28"/>
          <w:szCs w:val="28"/>
          <w:lang w:eastAsia="ru-RU"/>
        </w:rPr>
      </w:pPr>
      <w:r w:rsidRPr="007D183E">
        <w:rPr>
          <w:rFonts w:ascii="Arial" w:eastAsia="Times New Roman" w:hAnsi="Arial" w:cs="Arial"/>
          <w:b/>
          <w:sz w:val="28"/>
          <w:szCs w:val="28"/>
          <w:lang w:eastAsia="ru-RU"/>
        </w:rPr>
        <w:t>муниципального контроля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1.5.1. Должностные лица при осуществлении муниципального контроля имеют право:</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при выявлении нарушений требований ст. </w:t>
      </w:r>
      <w:hyperlink r:id="rId15" w:tooltip="Закон Курской области от 04.01.2003 N 1-ЗКО (ред. от 28.05.2018) &quot;Об административных правонарушениях в Курской области&quot; (принят Курской областной Думой 24.12.2002){КонсультантПлюс}" w:history="1">
        <w:r w:rsidRPr="00FE4963">
          <w:rPr>
            <w:rFonts w:ascii="Arial" w:eastAsia="Times New Roman" w:hAnsi="Arial" w:cs="Arial"/>
            <w:sz w:val="24"/>
            <w:szCs w:val="24"/>
            <w:lang w:eastAsia="ru-RU"/>
          </w:rPr>
          <w:t>ст. 53</w:t>
        </w:r>
      </w:hyperlink>
      <w:r w:rsidRPr="00FE4963">
        <w:rPr>
          <w:rFonts w:ascii="Arial" w:eastAsia="Times New Roman" w:hAnsi="Arial" w:cs="Arial"/>
          <w:sz w:val="24"/>
          <w:szCs w:val="24"/>
          <w:lang w:eastAsia="ru-RU"/>
        </w:rPr>
        <w:t>, </w:t>
      </w:r>
      <w:hyperlink r:id="rId16" w:tooltip="Закон Курской области от 04.01.2003 N 1-ЗКО (ред. от 28.05.2018) &quot;Об административных правонарушениях в Курской области&quot; (принят Курской областной Думой 24.12.2002){КонсультантПлюс}" w:history="1">
        <w:r w:rsidRPr="00FE4963">
          <w:rPr>
            <w:rFonts w:ascii="Arial" w:eastAsia="Times New Roman" w:hAnsi="Arial" w:cs="Arial"/>
            <w:sz w:val="24"/>
            <w:szCs w:val="24"/>
            <w:lang w:eastAsia="ru-RU"/>
          </w:rPr>
          <w:t>53.6</w:t>
        </w:r>
      </w:hyperlink>
      <w:r w:rsidRPr="00FE4963">
        <w:rPr>
          <w:rFonts w:ascii="Arial" w:eastAsia="Times New Roman" w:hAnsi="Arial" w:cs="Arial"/>
          <w:sz w:val="24"/>
          <w:szCs w:val="24"/>
          <w:lang w:eastAsia="ru-RU"/>
        </w:rPr>
        <w:t> Закона Курской области от 04.01.2003 N 1-ЗКО "Об административных правонарушениях в Курской области", </w:t>
      </w:r>
      <w:hyperlink r:id="rId17"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E4963">
          <w:rPr>
            <w:rFonts w:ascii="Arial" w:eastAsia="Times New Roman" w:hAnsi="Arial" w:cs="Arial"/>
            <w:sz w:val="24"/>
            <w:szCs w:val="24"/>
            <w:lang w:eastAsia="ru-RU"/>
          </w:rPr>
          <w:t>ч. 1 ст. 19.4</w:t>
        </w:r>
      </w:hyperlink>
      <w:r w:rsidRPr="00FE4963">
        <w:rPr>
          <w:rFonts w:ascii="Arial" w:eastAsia="Times New Roman" w:hAnsi="Arial" w:cs="Arial"/>
          <w:sz w:val="24"/>
          <w:szCs w:val="24"/>
          <w:lang w:eastAsia="ru-RU"/>
        </w:rPr>
        <w:t>, </w:t>
      </w:r>
      <w:hyperlink r:id="rId18"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E4963">
          <w:rPr>
            <w:rFonts w:ascii="Arial" w:eastAsia="Times New Roman" w:hAnsi="Arial" w:cs="Arial"/>
            <w:sz w:val="24"/>
            <w:szCs w:val="24"/>
            <w:lang w:eastAsia="ru-RU"/>
          </w:rPr>
          <w:t>ст. 19.4.1</w:t>
        </w:r>
      </w:hyperlink>
      <w:r w:rsidRPr="00FE4963">
        <w:rPr>
          <w:rFonts w:ascii="Arial" w:eastAsia="Times New Roman" w:hAnsi="Arial" w:cs="Arial"/>
          <w:sz w:val="24"/>
          <w:szCs w:val="24"/>
          <w:lang w:eastAsia="ru-RU"/>
        </w:rPr>
        <w:t>, </w:t>
      </w:r>
      <w:hyperlink r:id="rId19"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E4963">
          <w:rPr>
            <w:rFonts w:ascii="Arial" w:eastAsia="Times New Roman" w:hAnsi="Arial" w:cs="Arial"/>
            <w:sz w:val="24"/>
            <w:szCs w:val="24"/>
            <w:lang w:eastAsia="ru-RU"/>
          </w:rPr>
          <w:t>ч. 1 ст. 19.5</w:t>
        </w:r>
      </w:hyperlink>
      <w:r w:rsidRPr="00FE4963">
        <w:rPr>
          <w:rFonts w:ascii="Arial" w:eastAsia="Times New Roman" w:hAnsi="Arial" w:cs="Arial"/>
          <w:sz w:val="24"/>
          <w:szCs w:val="24"/>
          <w:lang w:eastAsia="ru-RU"/>
        </w:rPr>
        <w:t>, </w:t>
      </w:r>
      <w:hyperlink r:id="rId20"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E4963">
          <w:rPr>
            <w:rFonts w:ascii="Arial" w:eastAsia="Times New Roman" w:hAnsi="Arial" w:cs="Arial"/>
            <w:sz w:val="24"/>
            <w:szCs w:val="24"/>
            <w:lang w:eastAsia="ru-RU"/>
          </w:rPr>
          <w:t>ст. 19.7</w:t>
        </w:r>
      </w:hyperlink>
      <w:r w:rsidRPr="00FE4963">
        <w:rPr>
          <w:rFonts w:ascii="Arial" w:eastAsia="Times New Roman" w:hAnsi="Arial" w:cs="Arial"/>
          <w:sz w:val="24"/>
          <w:szCs w:val="24"/>
          <w:lang w:eastAsia="ru-RU"/>
        </w:rPr>
        <w:t> Кодекса Российской Федерации об административных правонарушениях составлять протокол об административном правонарушении в соответствии с </w:t>
      </w:r>
      <w:hyperlink r:id="rId21"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E4963">
          <w:rPr>
            <w:rFonts w:ascii="Arial" w:eastAsia="Times New Roman" w:hAnsi="Arial" w:cs="Arial"/>
            <w:sz w:val="24"/>
            <w:szCs w:val="24"/>
            <w:lang w:eastAsia="ru-RU"/>
          </w:rPr>
          <w:t>частью 3 статьи 1.3.1</w:t>
        </w:r>
      </w:hyperlink>
      <w:r w:rsidRPr="00FE4963">
        <w:rPr>
          <w:rFonts w:ascii="Arial" w:eastAsia="Times New Roman" w:hAnsi="Arial" w:cs="Arial"/>
          <w:sz w:val="24"/>
          <w:szCs w:val="24"/>
          <w:lang w:eastAsia="ru-RU"/>
        </w:rPr>
        <w:t> Кодекса Российской Федерации об административных правонарушениях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требования, установленные законодательством Курской области, а также нормативными правовыми актами органов местного самоуправления в области торговой деятельности;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области торговой деятельности;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lastRenderedPageBreak/>
        <w:t>составлять по результатам проведения мероприятий по муниципальному контролю акты проверок соблюдения законодательства в области торговой деятельности;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1.5.2. При осуществлении муниципального контроля должностные лица обязаны:</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в отношении которых проводится проверка;</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 xml:space="preserve">3) проводить проверку на основании распоряжения Главы </w:t>
      </w:r>
      <w:r w:rsidR="00006327" w:rsidRPr="00FE4963">
        <w:rPr>
          <w:rFonts w:ascii="Arial" w:eastAsia="Times New Roman" w:hAnsi="Arial" w:cs="Arial"/>
          <w:sz w:val="24"/>
          <w:szCs w:val="24"/>
          <w:lang w:eastAsia="ru-RU"/>
        </w:rPr>
        <w:t>Ольховского</w:t>
      </w:r>
      <w:r w:rsidR="002546FF">
        <w:rPr>
          <w:rFonts w:ascii="Arial" w:eastAsia="Times New Roman" w:hAnsi="Arial" w:cs="Arial"/>
          <w:sz w:val="24"/>
          <w:szCs w:val="24"/>
          <w:lang w:eastAsia="ru-RU"/>
        </w:rPr>
        <w:t xml:space="preserve"> </w:t>
      </w:r>
      <w:r w:rsidRPr="00FE4963">
        <w:rPr>
          <w:rFonts w:ascii="Arial" w:eastAsia="Times New Roman" w:hAnsi="Arial" w:cs="Arial"/>
          <w:sz w:val="24"/>
          <w:szCs w:val="24"/>
          <w:lang w:eastAsia="ru-RU"/>
        </w:rPr>
        <w:t>сельсовета, лица, его замещающего, в соответствии с предметом проверки;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 xml:space="preserve">4) проводить проверку только во время исполнения служебных обязанностей, выездную проверку только при предъявлении документов удостоверяющих личность, копии распоряжения Главы </w:t>
      </w:r>
      <w:r w:rsidR="00006327" w:rsidRPr="00FE4963">
        <w:rPr>
          <w:rFonts w:ascii="Arial" w:eastAsia="Times New Roman" w:hAnsi="Arial" w:cs="Arial"/>
          <w:sz w:val="24"/>
          <w:szCs w:val="24"/>
          <w:lang w:eastAsia="ru-RU"/>
        </w:rPr>
        <w:t>Ольховского</w:t>
      </w:r>
      <w:r w:rsidRPr="00FE4963">
        <w:rPr>
          <w:rFonts w:ascii="Arial" w:eastAsia="Times New Roman" w:hAnsi="Arial" w:cs="Arial"/>
          <w:sz w:val="24"/>
          <w:szCs w:val="24"/>
          <w:lang w:eastAsia="ru-RU"/>
        </w:rPr>
        <w:t xml:space="preserve"> сельсовета или лица, его замещающего, о проведении проверки;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7) соблюдать сроки проведения проверки, установленные Федеральным </w:t>
      </w:r>
      <w:hyperlink r:id="rId22"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E4963">
          <w:rPr>
            <w:rFonts w:ascii="Arial" w:eastAsia="Times New Roman" w:hAnsi="Arial" w:cs="Arial"/>
            <w:sz w:val="24"/>
            <w:szCs w:val="24"/>
            <w:lang w:eastAsia="ru-RU"/>
          </w:rPr>
          <w:t>законом</w:t>
        </w:r>
      </w:hyperlink>
      <w:r w:rsidRPr="00FE4963">
        <w:rPr>
          <w:rFonts w:ascii="Arial" w:eastAsia="Times New Roman" w:hAnsi="Arial" w:cs="Arial"/>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8)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 xml:space="preserve">9)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w:t>
      </w:r>
      <w:r w:rsidRPr="00FE4963">
        <w:rPr>
          <w:rFonts w:ascii="Arial" w:eastAsia="Times New Roman" w:hAnsi="Arial" w:cs="Arial"/>
          <w:sz w:val="24"/>
          <w:szCs w:val="24"/>
          <w:lang w:eastAsia="ru-RU"/>
        </w:rPr>
        <w:lastRenderedPageBreak/>
        <w:t>представителя ознакомить их с положениями административного регламента, в соответствии с которым проводится проверка;</w:t>
      </w: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10)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23" w:tooltip="Распоряжение Правительства РФ от 19.04.2016 N 724-р (ред. от 19.01.2019)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 w:history="1">
        <w:r w:rsidRPr="00FE4963">
          <w:rPr>
            <w:rFonts w:ascii="Arial" w:eastAsia="Times New Roman" w:hAnsi="Arial" w:cs="Arial"/>
            <w:sz w:val="24"/>
            <w:szCs w:val="24"/>
            <w:lang w:eastAsia="ru-RU"/>
          </w:rPr>
          <w:t>Распоряжением</w:t>
        </w:r>
      </w:hyperlink>
      <w:r w:rsidRPr="00FE4963">
        <w:rPr>
          <w:rFonts w:ascii="Arial" w:eastAsia="Times New Roman" w:hAnsi="Arial" w:cs="Arial"/>
          <w:sz w:val="24"/>
          <w:szCs w:val="24"/>
          <w:lang w:eastAsia="ru-RU"/>
        </w:rPr>
        <w:t> Правительства Российской Федерации от 19 апреля 2016 года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12)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13) учитывать при определении мер, принимаемых по фактам выявленных нарушений, соответствие указанных мер тяжести нарушений, согласно действующему законодательству, а также не допускать необоснованное ограничение прав и законных интересов граждан, индивидуальных предпринимателей, юридических лиц;</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14)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15)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16)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C1975" w:rsidRPr="007D183E" w:rsidRDefault="003C1975" w:rsidP="00FE4963">
      <w:pPr>
        <w:shd w:val="clear" w:color="auto" w:fill="FFFFFF" w:themeFill="background1"/>
        <w:ind w:firstLine="0"/>
        <w:jc w:val="center"/>
        <w:rPr>
          <w:rFonts w:ascii="Arial" w:eastAsia="Times New Roman" w:hAnsi="Arial" w:cs="Arial"/>
          <w:b/>
          <w:sz w:val="28"/>
          <w:szCs w:val="28"/>
          <w:lang w:eastAsia="ru-RU"/>
        </w:rPr>
      </w:pPr>
      <w:r w:rsidRPr="007D183E">
        <w:rPr>
          <w:rFonts w:ascii="Arial" w:eastAsia="Times New Roman" w:hAnsi="Arial" w:cs="Arial"/>
          <w:b/>
          <w:sz w:val="28"/>
          <w:szCs w:val="28"/>
          <w:lang w:eastAsia="ru-RU"/>
        </w:rPr>
        <w:t>1.6. Права и обязанности лиц, в отношении которых</w:t>
      </w:r>
    </w:p>
    <w:p w:rsidR="003C1975" w:rsidRDefault="003C1975" w:rsidP="00FE4963">
      <w:pPr>
        <w:shd w:val="clear" w:color="auto" w:fill="FFFFFF" w:themeFill="background1"/>
        <w:ind w:firstLine="0"/>
        <w:jc w:val="center"/>
        <w:rPr>
          <w:rFonts w:ascii="Arial" w:eastAsia="Times New Roman" w:hAnsi="Arial" w:cs="Arial"/>
          <w:b/>
          <w:sz w:val="28"/>
          <w:szCs w:val="28"/>
          <w:lang w:eastAsia="ru-RU"/>
        </w:rPr>
      </w:pPr>
      <w:r w:rsidRPr="007D183E">
        <w:rPr>
          <w:rFonts w:ascii="Arial" w:eastAsia="Times New Roman" w:hAnsi="Arial" w:cs="Arial"/>
          <w:b/>
          <w:sz w:val="28"/>
          <w:szCs w:val="28"/>
          <w:lang w:eastAsia="ru-RU"/>
        </w:rPr>
        <w:t>осуществляются мероприятия по контролю</w:t>
      </w:r>
    </w:p>
    <w:p w:rsidR="007D183E" w:rsidRPr="007D183E" w:rsidRDefault="007D183E" w:rsidP="00FE4963">
      <w:pPr>
        <w:shd w:val="clear" w:color="auto" w:fill="FFFFFF" w:themeFill="background1"/>
        <w:ind w:firstLine="0"/>
        <w:jc w:val="center"/>
        <w:rPr>
          <w:rFonts w:ascii="Arial" w:eastAsia="Times New Roman" w:hAnsi="Arial" w:cs="Arial"/>
          <w:b/>
          <w:sz w:val="28"/>
          <w:szCs w:val="28"/>
          <w:lang w:eastAsia="ru-RU"/>
        </w:rPr>
      </w:pP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1.6.1. Юридические лица, индивидуальные предприниматели при осуществлении муниципального контроля имеют право:</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w:t>
      </w:r>
      <w:hyperlink r:id="rId24"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E4963">
          <w:rPr>
            <w:rFonts w:ascii="Arial" w:eastAsia="Times New Roman" w:hAnsi="Arial" w:cs="Arial"/>
            <w:sz w:val="24"/>
            <w:szCs w:val="24"/>
            <w:lang w:eastAsia="ru-RU"/>
          </w:rPr>
          <w:t>законом</w:t>
        </w:r>
      </w:hyperlink>
      <w:r w:rsidRPr="00FE4963">
        <w:rPr>
          <w:rFonts w:ascii="Arial" w:eastAsia="Times New Roman" w:hAnsi="Arial" w:cs="Arial"/>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4)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 по собственной инициативе;</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органа муниципального контроля;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6) обжаловать действия (бездействие) уполномоченных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8) представлять дополнительно документы, подтверждающие достоверность ранее представленных документов (в случае выявления ошибок и (или) противоречий);</w:t>
      </w: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9) вести </w:t>
      </w:r>
      <w:hyperlink r:id="rId25"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FE4963">
          <w:rPr>
            <w:rFonts w:ascii="Arial" w:eastAsia="Times New Roman" w:hAnsi="Arial" w:cs="Arial"/>
            <w:sz w:val="24"/>
            <w:szCs w:val="24"/>
            <w:lang w:eastAsia="ru-RU"/>
          </w:rPr>
          <w:t>журнал</w:t>
        </w:r>
      </w:hyperlink>
      <w:r w:rsidRPr="00FE4963">
        <w:rPr>
          <w:rFonts w:ascii="Arial" w:eastAsia="Times New Roman" w:hAnsi="Arial" w:cs="Arial"/>
          <w:sz w:val="24"/>
          <w:szCs w:val="24"/>
          <w:lang w:eastAsia="ru-RU"/>
        </w:rPr>
        <w:t> учета проверок по типовой форме, установленной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установленных Федеральным </w:t>
      </w:r>
      <w:hyperlink r:id="rId26"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E4963">
          <w:rPr>
            <w:rFonts w:ascii="Arial" w:eastAsia="Times New Roman" w:hAnsi="Arial" w:cs="Arial"/>
            <w:sz w:val="24"/>
            <w:szCs w:val="24"/>
            <w:lang w:eastAsia="ru-RU"/>
          </w:rPr>
          <w:t>законом</w:t>
        </w:r>
      </w:hyperlink>
      <w:r w:rsidRPr="00FE4963">
        <w:rPr>
          <w:rFonts w:ascii="Arial" w:eastAsia="Times New Roman" w:hAnsi="Arial" w:cs="Arial"/>
          <w:sz w:val="24"/>
          <w:szCs w:val="24"/>
          <w:lang w:eastAsia="ru-RU"/>
        </w:rPr>
        <w:t xml:space="preserve"> от 26.12.2008 N 294-ФЗ "О </w:t>
      </w:r>
      <w:r w:rsidRPr="00FE4963">
        <w:rPr>
          <w:rFonts w:ascii="Arial" w:eastAsia="Times New Roman" w:hAnsi="Arial" w:cs="Arial"/>
          <w:sz w:val="24"/>
          <w:szCs w:val="24"/>
          <w:lang w:eastAsia="ru-RU"/>
        </w:rP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1.6.2. При осуществлении муниципального контроля юридические лица, индивидуальные предприниматели обязаны:</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обеспечить присутствие руководителей, иных должностных лиц или уполномоченных представителей юридических лиц, индивидуальных предпринимателей,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27"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E4963">
          <w:rPr>
            <w:rFonts w:ascii="Arial" w:eastAsia="Times New Roman" w:hAnsi="Arial" w:cs="Arial"/>
            <w:sz w:val="24"/>
            <w:szCs w:val="24"/>
            <w:lang w:eastAsia="ru-RU"/>
          </w:rPr>
          <w:t>закона</w:t>
        </w:r>
      </w:hyperlink>
      <w:r w:rsidRPr="00FE4963">
        <w:rPr>
          <w:rFonts w:ascii="Arial" w:eastAsia="Times New Roman" w:hAnsi="Arial" w:cs="Arial"/>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7D183E" w:rsidRDefault="007D183E" w:rsidP="00FE4963">
      <w:pPr>
        <w:shd w:val="clear" w:color="auto" w:fill="FFFFFF" w:themeFill="background1"/>
        <w:ind w:firstLine="0"/>
        <w:jc w:val="center"/>
        <w:rPr>
          <w:rFonts w:ascii="Arial" w:eastAsia="Times New Roman" w:hAnsi="Arial" w:cs="Arial"/>
          <w:b/>
          <w:sz w:val="28"/>
          <w:szCs w:val="28"/>
          <w:lang w:eastAsia="ru-RU"/>
        </w:rPr>
      </w:pPr>
    </w:p>
    <w:p w:rsidR="003C1975" w:rsidRPr="007D183E" w:rsidRDefault="003C1975" w:rsidP="00FE4963">
      <w:pPr>
        <w:shd w:val="clear" w:color="auto" w:fill="FFFFFF" w:themeFill="background1"/>
        <w:ind w:firstLine="0"/>
        <w:jc w:val="center"/>
        <w:rPr>
          <w:rFonts w:ascii="Arial" w:eastAsia="Times New Roman" w:hAnsi="Arial" w:cs="Arial"/>
          <w:b/>
          <w:sz w:val="28"/>
          <w:szCs w:val="28"/>
          <w:lang w:eastAsia="ru-RU"/>
        </w:rPr>
      </w:pPr>
      <w:r w:rsidRPr="007D183E">
        <w:rPr>
          <w:rFonts w:ascii="Arial" w:eastAsia="Times New Roman" w:hAnsi="Arial" w:cs="Arial"/>
          <w:b/>
          <w:sz w:val="28"/>
          <w:szCs w:val="28"/>
          <w:lang w:eastAsia="ru-RU"/>
        </w:rPr>
        <w:t>1.7. Описание результата осуществления</w:t>
      </w:r>
    </w:p>
    <w:p w:rsidR="003C1975" w:rsidRDefault="003C1975" w:rsidP="00FE4963">
      <w:pPr>
        <w:shd w:val="clear" w:color="auto" w:fill="FFFFFF" w:themeFill="background1"/>
        <w:ind w:firstLine="0"/>
        <w:jc w:val="center"/>
        <w:rPr>
          <w:rFonts w:ascii="Arial" w:eastAsia="Times New Roman" w:hAnsi="Arial" w:cs="Arial"/>
          <w:b/>
          <w:sz w:val="28"/>
          <w:szCs w:val="28"/>
          <w:lang w:eastAsia="ru-RU"/>
        </w:rPr>
      </w:pPr>
      <w:r w:rsidRPr="007D183E">
        <w:rPr>
          <w:rFonts w:ascii="Arial" w:eastAsia="Times New Roman" w:hAnsi="Arial" w:cs="Arial"/>
          <w:b/>
          <w:sz w:val="28"/>
          <w:szCs w:val="28"/>
          <w:lang w:eastAsia="ru-RU"/>
        </w:rPr>
        <w:t>муниципального контроля</w:t>
      </w:r>
    </w:p>
    <w:p w:rsidR="007D183E" w:rsidRPr="007D183E" w:rsidRDefault="007D183E" w:rsidP="00FE4963">
      <w:pPr>
        <w:shd w:val="clear" w:color="auto" w:fill="FFFFFF" w:themeFill="background1"/>
        <w:ind w:firstLine="0"/>
        <w:jc w:val="center"/>
        <w:rPr>
          <w:rFonts w:ascii="Arial" w:eastAsia="Times New Roman" w:hAnsi="Arial" w:cs="Arial"/>
          <w:b/>
          <w:sz w:val="28"/>
          <w:szCs w:val="28"/>
          <w:lang w:eastAsia="ru-RU"/>
        </w:rPr>
      </w:pP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Результатом осуществления муниципального контроля является:</w:t>
      </w:r>
    </w:p>
    <w:p w:rsidR="003C1975" w:rsidRPr="00FE4963" w:rsidRDefault="00DE1648" w:rsidP="00FE4963">
      <w:pPr>
        <w:shd w:val="clear" w:color="auto" w:fill="FFFFFF" w:themeFill="background1"/>
        <w:ind w:firstLine="540"/>
        <w:rPr>
          <w:rFonts w:ascii="Arial" w:eastAsia="Times New Roman" w:hAnsi="Arial" w:cs="Arial"/>
          <w:sz w:val="24"/>
          <w:szCs w:val="24"/>
          <w:lang w:eastAsia="ru-RU"/>
        </w:rPr>
      </w:pPr>
      <w:hyperlink r:id="rId28" w:anchor="Par688" w:tooltip="                               АКТ ПРОВЕРКИ" w:history="1">
        <w:r w:rsidR="003C1975" w:rsidRPr="00FE4963">
          <w:rPr>
            <w:rFonts w:ascii="Arial" w:eastAsia="Times New Roman" w:hAnsi="Arial" w:cs="Arial"/>
            <w:sz w:val="24"/>
            <w:szCs w:val="24"/>
            <w:lang w:eastAsia="ru-RU"/>
          </w:rPr>
          <w:t>акт</w:t>
        </w:r>
      </w:hyperlink>
      <w:r w:rsidR="003C1975" w:rsidRPr="00FE4963">
        <w:rPr>
          <w:rFonts w:ascii="Arial" w:eastAsia="Times New Roman" w:hAnsi="Arial" w:cs="Arial"/>
          <w:sz w:val="24"/>
          <w:szCs w:val="24"/>
          <w:lang w:eastAsia="ru-RU"/>
        </w:rPr>
        <w:t> проверки по форме согласно приложению 2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w:t>
      </w:r>
    </w:p>
    <w:p w:rsidR="003C1975" w:rsidRPr="00FE4963" w:rsidRDefault="00DE1648" w:rsidP="00FE4963">
      <w:pPr>
        <w:shd w:val="clear" w:color="auto" w:fill="FFFFFF" w:themeFill="background1"/>
        <w:ind w:firstLine="540"/>
        <w:rPr>
          <w:rFonts w:ascii="Arial" w:eastAsia="Times New Roman" w:hAnsi="Arial" w:cs="Arial"/>
          <w:sz w:val="24"/>
          <w:szCs w:val="24"/>
          <w:lang w:eastAsia="ru-RU"/>
        </w:rPr>
      </w:pPr>
      <w:hyperlink r:id="rId29" w:anchor="Par834" w:tooltip="                            ПРЕДПИСАНИЕ N _____" w:history="1">
        <w:r w:rsidR="003C1975" w:rsidRPr="00FE4963">
          <w:rPr>
            <w:rFonts w:ascii="Arial" w:eastAsia="Times New Roman" w:hAnsi="Arial" w:cs="Arial"/>
            <w:sz w:val="24"/>
            <w:szCs w:val="24"/>
            <w:lang w:eastAsia="ru-RU"/>
          </w:rPr>
          <w:t>предписание</w:t>
        </w:r>
      </w:hyperlink>
      <w:r w:rsidR="003C1975" w:rsidRPr="00FE4963">
        <w:rPr>
          <w:rFonts w:ascii="Arial" w:eastAsia="Times New Roman" w:hAnsi="Arial" w:cs="Arial"/>
          <w:sz w:val="24"/>
          <w:szCs w:val="24"/>
          <w:lang w:eastAsia="ru-RU"/>
        </w:rPr>
        <w:t> юридическому лицу, индивидуальному предпринимателю по форме согласно приложению 3 к настоящему административному регламенту в случае выявления при проведении проверки нарушений требований, предусмотренных действующим законодательством;</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организация и проведение мероприятий по профилактике нарушений указанных требований.</w:t>
      </w:r>
    </w:p>
    <w:p w:rsidR="003C1975" w:rsidRPr="007D183E" w:rsidRDefault="003C1975" w:rsidP="00FE4963">
      <w:pPr>
        <w:shd w:val="clear" w:color="auto" w:fill="FFFFFF" w:themeFill="background1"/>
        <w:ind w:firstLine="0"/>
        <w:jc w:val="center"/>
        <w:rPr>
          <w:rFonts w:ascii="Arial" w:eastAsia="Times New Roman" w:hAnsi="Arial" w:cs="Arial"/>
          <w:b/>
          <w:sz w:val="28"/>
          <w:szCs w:val="28"/>
          <w:lang w:eastAsia="ru-RU"/>
        </w:rPr>
      </w:pPr>
      <w:r w:rsidRPr="007D183E">
        <w:rPr>
          <w:rFonts w:ascii="Arial" w:eastAsia="Times New Roman" w:hAnsi="Arial" w:cs="Arial"/>
          <w:b/>
          <w:sz w:val="28"/>
          <w:szCs w:val="28"/>
          <w:lang w:eastAsia="ru-RU"/>
        </w:rPr>
        <w:t>1.8. Исчерпывающие перечни документов и (или) информации,</w:t>
      </w:r>
    </w:p>
    <w:p w:rsidR="003C1975" w:rsidRPr="007D183E" w:rsidRDefault="003C1975" w:rsidP="00FE4963">
      <w:pPr>
        <w:shd w:val="clear" w:color="auto" w:fill="FFFFFF" w:themeFill="background1"/>
        <w:ind w:firstLine="0"/>
        <w:jc w:val="center"/>
        <w:rPr>
          <w:rFonts w:ascii="Arial" w:eastAsia="Times New Roman" w:hAnsi="Arial" w:cs="Arial"/>
          <w:b/>
          <w:sz w:val="28"/>
          <w:szCs w:val="28"/>
          <w:lang w:eastAsia="ru-RU"/>
        </w:rPr>
      </w:pPr>
      <w:r w:rsidRPr="007D183E">
        <w:rPr>
          <w:rFonts w:ascii="Arial" w:eastAsia="Times New Roman" w:hAnsi="Arial" w:cs="Arial"/>
          <w:b/>
          <w:sz w:val="28"/>
          <w:szCs w:val="28"/>
          <w:lang w:eastAsia="ru-RU"/>
        </w:rPr>
        <w:t>необходимых для осуществления муниципального контроля</w:t>
      </w:r>
    </w:p>
    <w:p w:rsidR="003C1975" w:rsidRDefault="003C1975" w:rsidP="00FE4963">
      <w:pPr>
        <w:shd w:val="clear" w:color="auto" w:fill="FFFFFF" w:themeFill="background1"/>
        <w:ind w:firstLine="0"/>
        <w:jc w:val="center"/>
        <w:rPr>
          <w:rFonts w:ascii="Arial" w:eastAsia="Times New Roman" w:hAnsi="Arial" w:cs="Arial"/>
          <w:b/>
          <w:sz w:val="28"/>
          <w:szCs w:val="28"/>
          <w:lang w:eastAsia="ru-RU"/>
        </w:rPr>
      </w:pPr>
      <w:r w:rsidRPr="007D183E">
        <w:rPr>
          <w:rFonts w:ascii="Arial" w:eastAsia="Times New Roman" w:hAnsi="Arial" w:cs="Arial"/>
          <w:b/>
          <w:sz w:val="28"/>
          <w:szCs w:val="28"/>
          <w:lang w:eastAsia="ru-RU"/>
        </w:rPr>
        <w:t>и достижения целей и задач проведения проверки</w:t>
      </w:r>
    </w:p>
    <w:p w:rsidR="007D183E" w:rsidRPr="007D183E" w:rsidRDefault="007D183E" w:rsidP="00FE4963">
      <w:pPr>
        <w:shd w:val="clear" w:color="auto" w:fill="FFFFFF" w:themeFill="background1"/>
        <w:ind w:firstLine="0"/>
        <w:jc w:val="center"/>
        <w:rPr>
          <w:rFonts w:ascii="Arial" w:eastAsia="Times New Roman" w:hAnsi="Arial" w:cs="Arial"/>
          <w:b/>
          <w:sz w:val="28"/>
          <w:szCs w:val="28"/>
          <w:lang w:eastAsia="ru-RU"/>
        </w:rPr>
      </w:pP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распоряжения о проведении проверки: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lastRenderedPageBreak/>
        <w:t>приказ о назначении руководителя юридического лица;</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правоустанавливающие документы на объект недвижимости.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Документы и (или) информация, запрашиваемые и получаемые в ходе проверки в рамках межведомственного информационного взаимодействия: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 сведения из Единого государственного реестра юридических лиц;</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2) сведения из Единого государственного реестра индивидуальных предпринимателей;</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 сведения из Единого государственного реестра налогоплательщиков;</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4) выписка из Единого государственного реестра недвижимости о правах отдельного лица на имеющиеся у него объекты недвижимости.</w:t>
      </w:r>
    </w:p>
    <w:p w:rsidR="003C1975" w:rsidRPr="007D183E" w:rsidRDefault="003C1975" w:rsidP="00FE4963">
      <w:pPr>
        <w:shd w:val="clear" w:color="auto" w:fill="FFFFFF" w:themeFill="background1"/>
        <w:spacing w:before="156" w:after="156"/>
        <w:ind w:firstLine="0"/>
        <w:jc w:val="center"/>
        <w:rPr>
          <w:rFonts w:ascii="Arial" w:eastAsia="Times New Roman" w:hAnsi="Arial" w:cs="Arial"/>
          <w:b/>
          <w:sz w:val="28"/>
          <w:szCs w:val="28"/>
          <w:lang w:eastAsia="ru-RU"/>
        </w:rPr>
      </w:pPr>
      <w:r w:rsidRPr="007D183E">
        <w:rPr>
          <w:rFonts w:ascii="Arial" w:eastAsia="Times New Roman" w:hAnsi="Arial" w:cs="Arial"/>
          <w:b/>
          <w:sz w:val="28"/>
          <w:szCs w:val="28"/>
          <w:lang w:eastAsia="ru-RU"/>
        </w:rPr>
        <w:t xml:space="preserve">2. </w:t>
      </w:r>
      <w:r w:rsidR="000616D7" w:rsidRPr="007D183E">
        <w:rPr>
          <w:rFonts w:ascii="Arial" w:eastAsia="Times New Roman" w:hAnsi="Arial" w:cs="Arial"/>
          <w:b/>
          <w:sz w:val="28"/>
          <w:szCs w:val="28"/>
          <w:lang w:eastAsia="ru-RU"/>
        </w:rPr>
        <w:t>Требования к порядку осуществления муниципального контроля</w:t>
      </w:r>
    </w:p>
    <w:p w:rsidR="003C1975" w:rsidRPr="00FE4963" w:rsidRDefault="007E2290" w:rsidP="007D183E">
      <w:pPr>
        <w:shd w:val="clear" w:color="auto" w:fill="FFFFFF" w:themeFill="background1"/>
        <w:spacing w:before="156" w:after="156"/>
        <w:ind w:firstLine="0"/>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C1975" w:rsidRPr="00FE4963">
        <w:rPr>
          <w:rFonts w:ascii="Arial" w:eastAsia="Times New Roman" w:hAnsi="Arial" w:cs="Arial"/>
          <w:sz w:val="24"/>
          <w:szCs w:val="24"/>
          <w:lang w:eastAsia="ru-RU"/>
        </w:rPr>
        <w:t>2.1. Порядок информирования об исполнении функции</w:t>
      </w:r>
    </w:p>
    <w:p w:rsidR="003C1975" w:rsidRPr="00FE4963" w:rsidRDefault="003C1975" w:rsidP="007D183E">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3C1975" w:rsidRPr="00FE4963" w:rsidRDefault="003C1975" w:rsidP="007D183E">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Информирование по вопросам исполнения муниципальной функции, о ходе исполнения муниципальной функции осуществляется: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при личном обращении к уполномоченным должностным лицам органа муниципального контроля;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посредством телефонной связи, по справочным телефонам органа муниципального контроля;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при письменном обращении в адрес органа муниципального контроля;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при письменном обращении через электронную почту органа муниципального контроля;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 xml:space="preserve">при использовании информационно-телекоммуникационных сетей общего пользования (в том числе в сети "Интернет" на сайт Администрации </w:t>
      </w:r>
      <w:r w:rsidR="00006327" w:rsidRPr="00FE4963">
        <w:rPr>
          <w:rFonts w:ascii="Arial" w:eastAsia="Times New Roman" w:hAnsi="Arial" w:cs="Arial"/>
          <w:sz w:val="24"/>
          <w:szCs w:val="24"/>
          <w:lang w:eastAsia="ru-RU"/>
        </w:rPr>
        <w:t>Ольховского</w:t>
      </w:r>
      <w:r w:rsidRPr="00FE4963">
        <w:rPr>
          <w:rFonts w:ascii="Arial" w:eastAsia="Times New Roman" w:hAnsi="Arial" w:cs="Arial"/>
          <w:sz w:val="24"/>
          <w:szCs w:val="24"/>
          <w:lang w:eastAsia="ru-RU"/>
        </w:rPr>
        <w:t xml:space="preserve"> сельсовета, региональном портале государственных и муниципальных услуг (функций) Курской области, на Едином портале).</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 xml:space="preserve">При ответах на телефонные звонки и устные обращения специалисты органа муниципального контроля, уполномоченные на осуществление муниципального контроля в области торговой деятельности, подробно, в </w:t>
      </w:r>
      <w:r w:rsidRPr="00FE4963">
        <w:rPr>
          <w:rFonts w:ascii="Arial" w:eastAsia="Times New Roman" w:hAnsi="Arial" w:cs="Arial"/>
          <w:sz w:val="24"/>
          <w:szCs w:val="24"/>
          <w:lang w:eastAsia="ru-RU"/>
        </w:rPr>
        <w:lastRenderedPageBreak/>
        <w:t>вежливой (корректной) форме информируют заинтересованных лиц по интересующим их вопросам.</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органа муниципального контроля,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Время индивидуального информирования в устной форме не должно превышать 10 минут.</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заинтересованного лица время.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После поступления письменное обращение рассматривается руководителем органа муниципального контроля, который в соответствии со своей компетенцией определяет исполнителя для подготовки проекта ответа.</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В случае истребования дополнительной информации срок рассмотрения обращения может быть продлен не более чем на 30 календарных дней, при этом заинтересованное лицо должно быть уведомлено о продлении срока рассмотрения его обращения.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 xml:space="preserve">Обращение, поступившее в форме электронного документа, подлежит рассмотрению в общем порядке. В обращении заинтересованное лицо в обязательном порядке указывает свои фамилию, имя, отчество (при наличии), </w:t>
      </w:r>
      <w:r w:rsidRPr="00FE4963">
        <w:rPr>
          <w:rFonts w:ascii="Arial" w:eastAsia="Times New Roman" w:hAnsi="Arial" w:cs="Arial"/>
          <w:sz w:val="24"/>
          <w:szCs w:val="24"/>
          <w:lang w:eastAsia="ru-RU"/>
        </w:rPr>
        <w:lastRenderedPageBreak/>
        <w:t>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На информационном стенде размещается следующая информация: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текст административного регламента;</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перечень нормативных правовых актов, регулирующих осуществление муниципального контроля;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 xml:space="preserve">утвержденный Главой </w:t>
      </w:r>
      <w:r w:rsidR="00006327" w:rsidRPr="00FE4963">
        <w:rPr>
          <w:rFonts w:ascii="Arial" w:eastAsia="Times New Roman" w:hAnsi="Arial" w:cs="Arial"/>
          <w:sz w:val="24"/>
          <w:szCs w:val="24"/>
          <w:lang w:eastAsia="ru-RU"/>
        </w:rPr>
        <w:t>Ольховского</w:t>
      </w:r>
      <w:r w:rsidRPr="00FE4963">
        <w:rPr>
          <w:rFonts w:ascii="Arial" w:eastAsia="Times New Roman" w:hAnsi="Arial" w:cs="Arial"/>
          <w:sz w:val="24"/>
          <w:szCs w:val="24"/>
          <w:lang w:eastAsia="ru-RU"/>
        </w:rPr>
        <w:t xml:space="preserve"> сельсовета план проверок на соответствующий год.</w:t>
      </w: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 xml:space="preserve">Справочная информация размещена на официальном сайте Администрации </w:t>
      </w:r>
      <w:r w:rsidR="00006327" w:rsidRPr="00FE4963">
        <w:rPr>
          <w:rFonts w:ascii="Arial" w:eastAsia="Times New Roman" w:hAnsi="Arial" w:cs="Arial"/>
          <w:sz w:val="24"/>
          <w:szCs w:val="24"/>
          <w:lang w:eastAsia="ru-RU"/>
        </w:rPr>
        <w:t>Ольховского</w:t>
      </w:r>
      <w:r w:rsidRPr="00FE4963">
        <w:rPr>
          <w:rFonts w:ascii="Arial" w:eastAsia="Times New Roman" w:hAnsi="Arial" w:cs="Arial"/>
          <w:sz w:val="24"/>
          <w:szCs w:val="24"/>
          <w:lang w:eastAsia="ru-RU"/>
        </w:rPr>
        <w:t xml:space="preserve"> </w:t>
      </w:r>
      <w:r w:rsidRPr="002546FF">
        <w:rPr>
          <w:rFonts w:ascii="Arial" w:eastAsia="Times New Roman" w:hAnsi="Arial" w:cs="Arial"/>
          <w:sz w:val="24"/>
          <w:szCs w:val="24"/>
          <w:lang w:eastAsia="ru-RU"/>
        </w:rPr>
        <w:t xml:space="preserve">сельсовета </w:t>
      </w:r>
      <w:hyperlink r:id="rId30" w:history="1">
        <w:r w:rsidR="002546FF" w:rsidRPr="002546FF">
          <w:rPr>
            <w:rStyle w:val="a3"/>
            <w:rFonts w:ascii="Arial" w:hAnsi="Arial" w:cs="Arial"/>
            <w:sz w:val="24"/>
            <w:szCs w:val="24"/>
            <w:lang w:val="en-US"/>
          </w:rPr>
          <w:t>http</w:t>
        </w:r>
        <w:r w:rsidR="002546FF" w:rsidRPr="002546FF">
          <w:rPr>
            <w:rStyle w:val="a3"/>
            <w:rFonts w:ascii="Arial" w:hAnsi="Arial" w:cs="Arial"/>
            <w:sz w:val="24"/>
            <w:szCs w:val="24"/>
          </w:rPr>
          <w:t>://</w:t>
        </w:r>
        <w:proofErr w:type="spellStart"/>
        <w:r w:rsidR="002546FF" w:rsidRPr="002546FF">
          <w:rPr>
            <w:rStyle w:val="a3"/>
            <w:rFonts w:ascii="Arial" w:hAnsi="Arial" w:cs="Arial"/>
            <w:sz w:val="24"/>
            <w:szCs w:val="24"/>
            <w:lang w:val="en-US"/>
          </w:rPr>
          <w:t>admolhovsky</w:t>
        </w:r>
        <w:proofErr w:type="spellEnd"/>
        <w:r w:rsidR="002546FF" w:rsidRPr="002546FF">
          <w:rPr>
            <w:rStyle w:val="a3"/>
            <w:rFonts w:ascii="Arial" w:hAnsi="Arial" w:cs="Arial"/>
            <w:sz w:val="24"/>
            <w:szCs w:val="24"/>
          </w:rPr>
          <w:t>.</w:t>
        </w:r>
        <w:proofErr w:type="spellStart"/>
        <w:r w:rsidR="002546FF" w:rsidRPr="002546FF">
          <w:rPr>
            <w:rStyle w:val="a3"/>
            <w:rFonts w:ascii="Arial" w:hAnsi="Arial" w:cs="Arial"/>
            <w:sz w:val="24"/>
            <w:szCs w:val="24"/>
            <w:lang w:val="en-US"/>
          </w:rPr>
          <w:t>ru</w:t>
        </w:r>
        <w:proofErr w:type="spellEnd"/>
      </w:hyperlink>
      <w:r w:rsidRPr="00FE4963">
        <w:rPr>
          <w:rFonts w:ascii="Arial" w:eastAsia="Times New Roman" w:hAnsi="Arial" w:cs="Arial"/>
          <w:sz w:val="24"/>
          <w:szCs w:val="24"/>
          <w:lang w:eastAsia="ru-RU"/>
        </w:rPr>
        <w:t>, на Едином портале.</w:t>
      </w:r>
    </w:p>
    <w:p w:rsidR="003C1975" w:rsidRPr="007D183E" w:rsidRDefault="003C1975" w:rsidP="00FE4963">
      <w:pPr>
        <w:shd w:val="clear" w:color="auto" w:fill="FFFFFF" w:themeFill="background1"/>
        <w:spacing w:before="156" w:after="156"/>
        <w:ind w:firstLine="0"/>
        <w:jc w:val="center"/>
        <w:rPr>
          <w:rFonts w:ascii="Arial" w:eastAsia="Times New Roman" w:hAnsi="Arial" w:cs="Arial"/>
          <w:b/>
          <w:sz w:val="28"/>
          <w:szCs w:val="28"/>
          <w:lang w:eastAsia="ru-RU"/>
        </w:rPr>
      </w:pPr>
      <w:r w:rsidRPr="007D183E">
        <w:rPr>
          <w:rFonts w:ascii="Arial" w:eastAsia="Times New Roman" w:hAnsi="Arial" w:cs="Arial"/>
          <w:b/>
          <w:sz w:val="28"/>
          <w:szCs w:val="28"/>
          <w:lang w:eastAsia="ru-RU"/>
        </w:rPr>
        <w:t>2.2. Сведения о размере платы за услуги организации</w:t>
      </w:r>
      <w:r w:rsidR="007E2290">
        <w:rPr>
          <w:rFonts w:ascii="Arial" w:eastAsia="Times New Roman" w:hAnsi="Arial" w:cs="Arial"/>
          <w:b/>
          <w:sz w:val="28"/>
          <w:szCs w:val="28"/>
          <w:lang w:eastAsia="ru-RU"/>
        </w:rPr>
        <w:t xml:space="preserve"> </w:t>
      </w:r>
      <w:r w:rsidRPr="007D183E">
        <w:rPr>
          <w:rFonts w:ascii="Arial" w:eastAsia="Times New Roman" w:hAnsi="Arial" w:cs="Arial"/>
          <w:b/>
          <w:sz w:val="28"/>
          <w:szCs w:val="28"/>
          <w:lang w:eastAsia="ru-RU"/>
        </w:rPr>
        <w:t>(организаций),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Исполнение муниципальной функции осуществляется бесплатно.</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Муниципальная функция не предполагает привлечение организации (организаций), оказывающей (оказывающих) платные услуги в связи с ее исполнением.</w:t>
      </w:r>
    </w:p>
    <w:p w:rsidR="003C1975" w:rsidRPr="007D183E" w:rsidRDefault="003C1975" w:rsidP="007D183E">
      <w:pPr>
        <w:shd w:val="clear" w:color="auto" w:fill="FFFFFF" w:themeFill="background1"/>
        <w:spacing w:before="156" w:after="156"/>
        <w:ind w:firstLine="0"/>
        <w:jc w:val="center"/>
        <w:rPr>
          <w:rFonts w:ascii="Arial" w:eastAsia="Times New Roman" w:hAnsi="Arial" w:cs="Arial"/>
          <w:b/>
          <w:sz w:val="28"/>
          <w:szCs w:val="28"/>
          <w:lang w:eastAsia="ru-RU"/>
        </w:rPr>
      </w:pPr>
      <w:r w:rsidRPr="007D183E">
        <w:rPr>
          <w:rFonts w:ascii="Arial" w:eastAsia="Times New Roman" w:hAnsi="Arial" w:cs="Arial"/>
          <w:b/>
          <w:sz w:val="28"/>
          <w:szCs w:val="28"/>
          <w:lang w:eastAsia="ru-RU"/>
        </w:rPr>
        <w:t>2.3. Срок осуществления муниципального контроля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Срок проведения каждой из проверок - документарной и выездной - не может превышать двадцати рабочих дней.</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 xml:space="preserve">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w:t>
      </w:r>
      <w:r w:rsidRPr="00FE4963">
        <w:rPr>
          <w:rFonts w:ascii="Arial" w:eastAsia="Times New Roman" w:hAnsi="Arial" w:cs="Arial"/>
          <w:sz w:val="24"/>
          <w:szCs w:val="24"/>
          <w:lang w:eastAsia="ru-RU"/>
        </w:rPr>
        <w:lastRenderedPageBreak/>
        <w:t>взаимодействия, но не более чем на десять рабочих дней. Повторное приостановление проведения проверки не допускается.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органа муниципального контроля, проводящих проверку, срок проведения выездной плановой проверки может быть продлен Главой </w:t>
      </w:r>
      <w:r w:rsidR="00006327" w:rsidRPr="00FE4963">
        <w:rPr>
          <w:rFonts w:ascii="Arial" w:eastAsia="Times New Roman" w:hAnsi="Arial" w:cs="Arial"/>
          <w:sz w:val="24"/>
          <w:szCs w:val="24"/>
          <w:lang w:eastAsia="ru-RU"/>
        </w:rPr>
        <w:t>Ольховского</w:t>
      </w:r>
      <w:r w:rsidRPr="00FE4963">
        <w:rPr>
          <w:rFonts w:ascii="Arial" w:eastAsia="Times New Roman" w:hAnsi="Arial" w:cs="Arial"/>
          <w:sz w:val="24"/>
          <w:szCs w:val="24"/>
          <w:lang w:eastAsia="ru-RU"/>
        </w:rPr>
        <w:t xml:space="preserve"> сельсовета или лицом, его замещающим,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C1975" w:rsidRPr="007D183E" w:rsidRDefault="003C1975" w:rsidP="007D183E">
      <w:pPr>
        <w:shd w:val="clear" w:color="auto" w:fill="FFFFFF" w:themeFill="background1"/>
        <w:ind w:firstLine="0"/>
        <w:jc w:val="center"/>
        <w:rPr>
          <w:rFonts w:ascii="Arial" w:eastAsia="Times New Roman" w:hAnsi="Arial" w:cs="Arial"/>
          <w:b/>
          <w:sz w:val="28"/>
          <w:szCs w:val="28"/>
          <w:lang w:eastAsia="ru-RU"/>
        </w:rPr>
      </w:pPr>
      <w:r w:rsidRPr="007D183E">
        <w:rPr>
          <w:rFonts w:ascii="Arial" w:eastAsia="Times New Roman" w:hAnsi="Arial" w:cs="Arial"/>
          <w:b/>
          <w:sz w:val="28"/>
          <w:szCs w:val="28"/>
          <w:lang w:eastAsia="ru-RU"/>
        </w:rPr>
        <w:t xml:space="preserve">3. </w:t>
      </w:r>
      <w:r w:rsidR="00F21CC4" w:rsidRPr="007D183E">
        <w:rPr>
          <w:rFonts w:ascii="Arial" w:eastAsia="Times New Roman" w:hAnsi="Arial" w:cs="Arial"/>
          <w:b/>
          <w:sz w:val="28"/>
          <w:szCs w:val="28"/>
          <w:lang w:eastAsia="ru-RU"/>
        </w:rPr>
        <w:t>Состав</w:t>
      </w:r>
      <w:r w:rsidRPr="007D183E">
        <w:rPr>
          <w:rFonts w:ascii="Arial" w:eastAsia="Times New Roman" w:hAnsi="Arial" w:cs="Arial"/>
          <w:b/>
          <w:sz w:val="28"/>
          <w:szCs w:val="28"/>
          <w:lang w:eastAsia="ru-RU"/>
        </w:rPr>
        <w:t xml:space="preserve">, </w:t>
      </w:r>
      <w:r w:rsidR="00F21CC4" w:rsidRPr="007D183E">
        <w:rPr>
          <w:rFonts w:ascii="Arial" w:eastAsia="Times New Roman" w:hAnsi="Arial" w:cs="Arial"/>
          <w:b/>
          <w:sz w:val="28"/>
          <w:szCs w:val="28"/>
          <w:lang w:eastAsia="ru-RU"/>
        </w:rPr>
        <w:t>последовательность</w:t>
      </w:r>
      <w:r w:rsidR="002546FF" w:rsidRPr="007D183E">
        <w:rPr>
          <w:rFonts w:ascii="Arial" w:eastAsia="Times New Roman" w:hAnsi="Arial" w:cs="Arial"/>
          <w:b/>
          <w:sz w:val="28"/>
          <w:szCs w:val="28"/>
          <w:lang w:eastAsia="ru-RU"/>
        </w:rPr>
        <w:t xml:space="preserve"> </w:t>
      </w:r>
      <w:r w:rsidR="00F21CC4" w:rsidRPr="007D183E">
        <w:rPr>
          <w:rFonts w:ascii="Arial" w:eastAsia="Times New Roman" w:hAnsi="Arial" w:cs="Arial"/>
          <w:b/>
          <w:sz w:val="28"/>
          <w:szCs w:val="28"/>
          <w:lang w:eastAsia="ru-RU"/>
        </w:rPr>
        <w:t>и сроки выполнения</w:t>
      </w:r>
      <w:r w:rsidR="002546FF" w:rsidRPr="007D183E">
        <w:rPr>
          <w:rFonts w:ascii="Arial" w:eastAsia="Times New Roman" w:hAnsi="Arial" w:cs="Arial"/>
          <w:b/>
          <w:sz w:val="28"/>
          <w:szCs w:val="28"/>
          <w:lang w:eastAsia="ru-RU"/>
        </w:rPr>
        <w:t xml:space="preserve"> </w:t>
      </w:r>
      <w:r w:rsidR="00F21CC4" w:rsidRPr="007D183E">
        <w:rPr>
          <w:rFonts w:ascii="Arial" w:eastAsia="Times New Roman" w:hAnsi="Arial" w:cs="Arial"/>
          <w:b/>
          <w:sz w:val="28"/>
          <w:szCs w:val="28"/>
          <w:lang w:eastAsia="ru-RU"/>
        </w:rPr>
        <w:t>Административных процедур</w:t>
      </w:r>
      <w:r w:rsidRPr="007D183E">
        <w:rPr>
          <w:rFonts w:ascii="Arial" w:eastAsia="Times New Roman" w:hAnsi="Arial" w:cs="Arial"/>
          <w:b/>
          <w:sz w:val="28"/>
          <w:szCs w:val="28"/>
          <w:lang w:eastAsia="ru-RU"/>
        </w:rPr>
        <w:t xml:space="preserve">, </w:t>
      </w:r>
      <w:r w:rsidR="00F21CC4" w:rsidRPr="007D183E">
        <w:rPr>
          <w:rFonts w:ascii="Arial" w:eastAsia="Times New Roman" w:hAnsi="Arial" w:cs="Arial"/>
          <w:b/>
          <w:sz w:val="28"/>
          <w:szCs w:val="28"/>
          <w:lang w:eastAsia="ru-RU"/>
        </w:rPr>
        <w:t>требования к порядку их</w:t>
      </w:r>
      <w:r w:rsidR="002546FF" w:rsidRPr="007D183E">
        <w:rPr>
          <w:rFonts w:ascii="Arial" w:eastAsia="Times New Roman" w:hAnsi="Arial" w:cs="Arial"/>
          <w:b/>
          <w:sz w:val="28"/>
          <w:szCs w:val="28"/>
          <w:lang w:eastAsia="ru-RU"/>
        </w:rPr>
        <w:t xml:space="preserve"> </w:t>
      </w:r>
      <w:r w:rsidR="00F21CC4" w:rsidRPr="007D183E">
        <w:rPr>
          <w:rFonts w:ascii="Arial" w:eastAsia="Times New Roman" w:hAnsi="Arial" w:cs="Arial"/>
          <w:b/>
          <w:sz w:val="28"/>
          <w:szCs w:val="28"/>
          <w:lang w:eastAsia="ru-RU"/>
        </w:rPr>
        <w:t>выполнения</w:t>
      </w:r>
      <w:r w:rsidRPr="007D183E">
        <w:rPr>
          <w:rFonts w:ascii="Arial" w:eastAsia="Times New Roman" w:hAnsi="Arial" w:cs="Arial"/>
          <w:b/>
          <w:sz w:val="28"/>
          <w:szCs w:val="28"/>
          <w:lang w:eastAsia="ru-RU"/>
        </w:rPr>
        <w:t xml:space="preserve">, </w:t>
      </w:r>
      <w:r w:rsidR="00F21CC4" w:rsidRPr="007D183E">
        <w:rPr>
          <w:rFonts w:ascii="Arial" w:eastAsia="Times New Roman" w:hAnsi="Arial" w:cs="Arial"/>
          <w:b/>
          <w:sz w:val="28"/>
          <w:szCs w:val="28"/>
          <w:lang w:eastAsia="ru-RU"/>
        </w:rPr>
        <w:t>в том числе особенности выполнения</w:t>
      </w:r>
      <w:r w:rsidR="007D183E">
        <w:rPr>
          <w:rFonts w:ascii="Arial" w:eastAsia="Times New Roman" w:hAnsi="Arial" w:cs="Arial"/>
          <w:b/>
          <w:sz w:val="28"/>
          <w:szCs w:val="28"/>
          <w:lang w:eastAsia="ru-RU"/>
        </w:rPr>
        <w:t xml:space="preserve"> </w:t>
      </w:r>
    </w:p>
    <w:p w:rsidR="003C1975" w:rsidRPr="007D183E" w:rsidRDefault="00F21CC4" w:rsidP="007D183E">
      <w:pPr>
        <w:shd w:val="clear" w:color="auto" w:fill="FFFFFF" w:themeFill="background1"/>
        <w:ind w:firstLine="0"/>
        <w:jc w:val="center"/>
        <w:rPr>
          <w:rFonts w:ascii="Arial" w:eastAsia="Times New Roman" w:hAnsi="Arial" w:cs="Arial"/>
          <w:b/>
          <w:sz w:val="28"/>
          <w:szCs w:val="28"/>
          <w:lang w:eastAsia="ru-RU"/>
        </w:rPr>
      </w:pPr>
      <w:r w:rsidRPr="007D183E">
        <w:rPr>
          <w:rFonts w:ascii="Arial" w:eastAsia="Times New Roman" w:hAnsi="Arial" w:cs="Arial"/>
          <w:b/>
          <w:sz w:val="28"/>
          <w:szCs w:val="28"/>
          <w:lang w:eastAsia="ru-RU"/>
        </w:rPr>
        <w:t>административных процедур в электронной форме</w:t>
      </w:r>
    </w:p>
    <w:p w:rsidR="006242F6" w:rsidRPr="00FE4963" w:rsidRDefault="006242F6" w:rsidP="00FE4963">
      <w:pPr>
        <w:shd w:val="clear" w:color="auto" w:fill="FFFFFF" w:themeFill="background1"/>
        <w:ind w:firstLine="0"/>
        <w:jc w:val="center"/>
        <w:rPr>
          <w:rFonts w:ascii="Arial" w:eastAsia="Times New Roman" w:hAnsi="Arial" w:cs="Arial"/>
          <w:sz w:val="24"/>
          <w:szCs w:val="24"/>
          <w:lang w:eastAsia="ru-RU"/>
        </w:rPr>
      </w:pP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3.1. Исчерпывающий перечень административных процедур:</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 формирование ежегодного плана проведения проверок;</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2) организация межведомственного информационного взаимодействия с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 организация и проведение плановой проверки;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4) организация и проведение внеплановой проверки;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3C1975" w:rsidRPr="007D183E" w:rsidRDefault="003C1975" w:rsidP="00FE4963">
      <w:pPr>
        <w:shd w:val="clear" w:color="auto" w:fill="FFFFFF" w:themeFill="background1"/>
        <w:spacing w:before="240" w:after="156"/>
        <w:ind w:firstLine="0"/>
        <w:jc w:val="center"/>
        <w:rPr>
          <w:rFonts w:ascii="Arial" w:eastAsia="Times New Roman" w:hAnsi="Arial" w:cs="Arial"/>
          <w:b/>
          <w:sz w:val="28"/>
          <w:szCs w:val="28"/>
          <w:lang w:eastAsia="ru-RU"/>
        </w:rPr>
      </w:pPr>
      <w:r w:rsidRPr="007D183E">
        <w:rPr>
          <w:rFonts w:ascii="Arial" w:eastAsia="Times New Roman" w:hAnsi="Arial" w:cs="Arial"/>
          <w:b/>
          <w:sz w:val="28"/>
          <w:szCs w:val="28"/>
          <w:lang w:eastAsia="ru-RU"/>
        </w:rPr>
        <w:t>3.2. Формирование ежегодного плана проведения проверок</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3.2.1. Основанием для включения плановой проверки в ежегодный план проведения плановых проверок является истечение трех лет со дня: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 государственной регистрации юридического лица, индивидуального предпринимателя;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2) окончания проведения последней плановой проверки юридического лица, индивидуального предпринимателя.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lastRenderedPageBreak/>
        <w:t xml:space="preserve">3.2.2. Проект плана проведения проверок разрабатывает ответственное должностное лицо органа муниципального контроля и передает для рассмотрения Главе </w:t>
      </w:r>
      <w:r w:rsidR="00006327" w:rsidRPr="00FE4963">
        <w:rPr>
          <w:rFonts w:ascii="Arial" w:eastAsia="Times New Roman" w:hAnsi="Arial" w:cs="Arial"/>
          <w:sz w:val="24"/>
          <w:szCs w:val="24"/>
          <w:lang w:eastAsia="ru-RU"/>
        </w:rPr>
        <w:t>Ольховского</w:t>
      </w:r>
      <w:r w:rsidRPr="00FE4963">
        <w:rPr>
          <w:rFonts w:ascii="Arial" w:eastAsia="Times New Roman" w:hAnsi="Arial" w:cs="Arial"/>
          <w:sz w:val="24"/>
          <w:szCs w:val="24"/>
          <w:lang w:eastAsia="ru-RU"/>
        </w:rPr>
        <w:t xml:space="preserve"> сельсовета или лицу, его замещающему.</w:t>
      </w: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Проект плана составляется по форме, установленной </w:t>
      </w:r>
      <w:hyperlink r:id="rId31" w:tooltip="Постановление Правительства РФ от 30.06.2010 N 489 (ред. от 28.01.2019)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 w:history="1">
        <w:r w:rsidRPr="00FE4963">
          <w:rPr>
            <w:rFonts w:ascii="Arial" w:eastAsia="Times New Roman" w:hAnsi="Arial" w:cs="Arial"/>
            <w:sz w:val="24"/>
            <w:szCs w:val="24"/>
            <w:lang w:eastAsia="ru-RU"/>
          </w:rPr>
          <w:t>Правилами</w:t>
        </w:r>
      </w:hyperlink>
      <w:r w:rsidRPr="00FE4963">
        <w:rPr>
          <w:rFonts w:ascii="Arial" w:eastAsia="Times New Roman" w:hAnsi="Arial" w:cs="Arial"/>
          <w:sz w:val="24"/>
          <w:szCs w:val="24"/>
          <w:lang w:eastAsia="ru-RU"/>
        </w:rPr>
        <w:t>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N 489.</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2) цель и основание проведения каждой плановой проверки;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 дата начала и сроки проведения каждой плановой проверки;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4) наименование органа муниципального контроля, осуществляющего конкретную плановую проверку.</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3.2.3.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 для рассмотрения.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органа муниципального контроля проводится доработка ежегодного плана проведения плановых проверок.</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 xml:space="preserve">3.2.4. Орган муниципального контроля в течение 10 дней со дня утверждения размещает ежегодный план проведения плановых проверок на официальном сайте Администрации </w:t>
      </w:r>
      <w:r w:rsidR="00006327" w:rsidRPr="00FE4963">
        <w:rPr>
          <w:rFonts w:ascii="Arial" w:eastAsia="Times New Roman" w:hAnsi="Arial" w:cs="Arial"/>
          <w:sz w:val="24"/>
          <w:szCs w:val="24"/>
          <w:lang w:eastAsia="ru-RU"/>
        </w:rPr>
        <w:t>Ольховского</w:t>
      </w:r>
      <w:r w:rsidRPr="00FE4963">
        <w:rPr>
          <w:rFonts w:ascii="Arial" w:eastAsia="Times New Roman" w:hAnsi="Arial" w:cs="Arial"/>
          <w:sz w:val="24"/>
          <w:szCs w:val="24"/>
          <w:lang w:eastAsia="ru-RU"/>
        </w:rPr>
        <w:t xml:space="preserve"> сельсовета, за исключением </w:t>
      </w:r>
      <w:r w:rsidRPr="00FE4963">
        <w:rPr>
          <w:rFonts w:ascii="Arial" w:eastAsia="Times New Roman" w:hAnsi="Arial" w:cs="Arial"/>
          <w:sz w:val="24"/>
          <w:szCs w:val="24"/>
          <w:lang w:eastAsia="ru-RU"/>
        </w:rPr>
        <w:lastRenderedPageBreak/>
        <w:t>сведений ежегодных планов, распространение которых ограничено или запрещено в соответствии с законодательством Российской Федерации.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3.2.5. Внесение изменений в ежегодный план допускается в следующих случаях:</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а) исключение проверки из ежегодного плана:</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в связи с запретом на проведение плановых проверок, предусмотренным </w:t>
      </w:r>
      <w:hyperlink r:id="rId32"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E4963">
          <w:rPr>
            <w:rFonts w:ascii="Arial" w:eastAsia="Times New Roman" w:hAnsi="Arial" w:cs="Arial"/>
            <w:sz w:val="24"/>
            <w:szCs w:val="24"/>
            <w:lang w:eastAsia="ru-RU"/>
          </w:rPr>
          <w:t>ч. 1 ст. 26.2</w:t>
        </w:r>
      </w:hyperlink>
      <w:r w:rsidRPr="00FE4963">
        <w:rPr>
          <w:rFonts w:ascii="Arial" w:eastAsia="Times New Roman" w:hAnsi="Arial" w:cs="Arial"/>
          <w:sz w:val="24"/>
          <w:szCs w:val="24"/>
          <w:lang w:eastAsia="ru-RU"/>
        </w:rPr>
        <w:t>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в связи с наступлением обстоятельств непреодолимой силы;</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б) изменение указанных в ежегодном плане сведений о юридическом лице или индивидуальном предпринимателе:</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в связи с реорганизацией юридического лица;</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в связи с изменением наименования юридического лица, а также изменением фамилии, имени и отчества индивидуального предпринимателя.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Внесение изменений в ежегодный план осуществляется решением органа муниципального контроля.</w:t>
      </w: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Сведения о внесенных в ежегодный план изменениях направляются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r:id="rId33" w:tooltip="Постановление Правительства РФ от 30.06.2010 N 489 (ред. от 28.01.2019)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 w:history="1">
        <w:r w:rsidRPr="00FE4963">
          <w:rPr>
            <w:rFonts w:ascii="Arial" w:eastAsia="Times New Roman" w:hAnsi="Arial" w:cs="Arial"/>
            <w:sz w:val="24"/>
            <w:szCs w:val="24"/>
            <w:lang w:eastAsia="ru-RU"/>
          </w:rPr>
          <w:t>пунктом 6</w:t>
        </w:r>
      </w:hyperlink>
      <w:r w:rsidRPr="00FE4963">
        <w:rPr>
          <w:rFonts w:ascii="Arial" w:eastAsia="Times New Roman" w:hAnsi="Arial" w:cs="Arial"/>
          <w:sz w:val="24"/>
          <w:szCs w:val="24"/>
          <w:lang w:eastAsia="ru-RU"/>
        </w:rPr>
        <w:t> Правил, утвержденных Постановлением Правительства РФ от 30.06.2010 N 489, в течение 5 рабочих дней со дня внесения изменений.</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3.2.7. Критериями принятия решения о готовности ежегодного плана для утверждения являются: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соответствие ежегодного плана установленной форме;</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согласование ежегодного плана с органами прокуратуры.</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lastRenderedPageBreak/>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 xml:space="preserve">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Администрации </w:t>
      </w:r>
      <w:r w:rsidR="00006327" w:rsidRPr="00FE4963">
        <w:rPr>
          <w:rFonts w:ascii="Arial" w:eastAsia="Times New Roman" w:hAnsi="Arial" w:cs="Arial"/>
          <w:sz w:val="24"/>
          <w:szCs w:val="24"/>
          <w:lang w:eastAsia="ru-RU"/>
        </w:rPr>
        <w:t>Ольховского</w:t>
      </w:r>
      <w:r w:rsidRPr="00FE4963">
        <w:rPr>
          <w:rFonts w:ascii="Arial" w:eastAsia="Times New Roman" w:hAnsi="Arial" w:cs="Arial"/>
          <w:sz w:val="24"/>
          <w:szCs w:val="24"/>
          <w:lang w:eastAsia="ru-RU"/>
        </w:rPr>
        <w:t xml:space="preserve"> сельсовета в сети "Интернет".</w:t>
      </w:r>
    </w:p>
    <w:p w:rsidR="003C1975" w:rsidRPr="007D183E" w:rsidRDefault="003C1975" w:rsidP="006E60F9">
      <w:pPr>
        <w:shd w:val="clear" w:color="auto" w:fill="FFFFFF" w:themeFill="background1"/>
        <w:ind w:firstLine="0"/>
        <w:jc w:val="center"/>
        <w:rPr>
          <w:rFonts w:ascii="Arial" w:eastAsia="Times New Roman" w:hAnsi="Arial" w:cs="Arial"/>
          <w:b/>
          <w:sz w:val="28"/>
          <w:szCs w:val="28"/>
          <w:lang w:eastAsia="ru-RU"/>
        </w:rPr>
      </w:pPr>
      <w:r w:rsidRPr="007D183E">
        <w:rPr>
          <w:rFonts w:ascii="Arial" w:eastAsia="Times New Roman" w:hAnsi="Arial" w:cs="Arial"/>
          <w:b/>
          <w:sz w:val="28"/>
          <w:szCs w:val="28"/>
          <w:lang w:eastAsia="ru-RU"/>
        </w:rPr>
        <w:t>3.3. Организация межведомственного информационного</w:t>
      </w:r>
      <w:r w:rsidR="006E60F9" w:rsidRPr="007D183E">
        <w:rPr>
          <w:rFonts w:ascii="Arial" w:eastAsia="Times New Roman" w:hAnsi="Arial" w:cs="Arial"/>
          <w:b/>
          <w:sz w:val="28"/>
          <w:szCs w:val="28"/>
          <w:lang w:eastAsia="ru-RU"/>
        </w:rPr>
        <w:t xml:space="preserve"> </w:t>
      </w:r>
      <w:r w:rsidRPr="007D183E">
        <w:rPr>
          <w:rFonts w:ascii="Arial" w:eastAsia="Times New Roman" w:hAnsi="Arial" w:cs="Arial"/>
          <w:b/>
          <w:sz w:val="28"/>
          <w:szCs w:val="28"/>
          <w:lang w:eastAsia="ru-RU"/>
        </w:rPr>
        <w:t>взаимодействия с государственными органами и органами</w:t>
      </w:r>
      <w:r w:rsidR="006E60F9" w:rsidRPr="007D183E">
        <w:rPr>
          <w:rFonts w:ascii="Arial" w:eastAsia="Times New Roman" w:hAnsi="Arial" w:cs="Arial"/>
          <w:b/>
          <w:sz w:val="28"/>
          <w:szCs w:val="28"/>
          <w:lang w:eastAsia="ru-RU"/>
        </w:rPr>
        <w:t xml:space="preserve"> </w:t>
      </w:r>
      <w:r w:rsidRPr="007D183E">
        <w:rPr>
          <w:rFonts w:ascii="Arial" w:eastAsia="Times New Roman" w:hAnsi="Arial" w:cs="Arial"/>
          <w:b/>
          <w:sz w:val="28"/>
          <w:szCs w:val="28"/>
          <w:lang w:eastAsia="ru-RU"/>
        </w:rPr>
        <w:t>местного самоуправления по вопросам предоставления сведений,</w:t>
      </w:r>
      <w:r w:rsidR="006E60F9" w:rsidRPr="007D183E">
        <w:rPr>
          <w:rFonts w:ascii="Arial" w:eastAsia="Times New Roman" w:hAnsi="Arial" w:cs="Arial"/>
          <w:b/>
          <w:sz w:val="28"/>
          <w:szCs w:val="28"/>
          <w:lang w:eastAsia="ru-RU"/>
        </w:rPr>
        <w:t xml:space="preserve"> </w:t>
      </w:r>
      <w:r w:rsidRPr="007D183E">
        <w:rPr>
          <w:rFonts w:ascii="Arial" w:eastAsia="Times New Roman" w:hAnsi="Arial" w:cs="Arial"/>
          <w:b/>
          <w:sz w:val="28"/>
          <w:szCs w:val="28"/>
          <w:lang w:eastAsia="ru-RU"/>
        </w:rPr>
        <w:t>необходимых для исполнения муниципальной функции</w:t>
      </w:r>
    </w:p>
    <w:p w:rsidR="006242F6" w:rsidRPr="00FE4963" w:rsidRDefault="006242F6" w:rsidP="00FE4963">
      <w:pPr>
        <w:shd w:val="clear" w:color="auto" w:fill="FFFFFF" w:themeFill="background1"/>
        <w:ind w:firstLine="0"/>
        <w:jc w:val="center"/>
        <w:rPr>
          <w:rFonts w:ascii="Arial" w:eastAsia="Times New Roman" w:hAnsi="Arial" w:cs="Arial"/>
          <w:sz w:val="24"/>
          <w:szCs w:val="24"/>
          <w:lang w:eastAsia="ru-RU"/>
        </w:rPr>
      </w:pP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 включенные в определенный Правительством Российской Федерации межведомственный перечень.</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Формирование и направление запросов осуществляется ответственными должностными лицами органа муниципального контроля.</w:t>
      </w: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Срок и порядок формирования и направления межведомственного запроса определяются </w:t>
      </w:r>
      <w:hyperlink r:id="rId34" w:tooltip="Постановление Правительства РФ от 18.04.2016 N 323 &quot;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 w:history="1">
        <w:r w:rsidRPr="00FE4963">
          <w:rPr>
            <w:rFonts w:ascii="Arial" w:eastAsia="Times New Roman" w:hAnsi="Arial" w:cs="Arial"/>
            <w:sz w:val="24"/>
            <w:szCs w:val="24"/>
            <w:lang w:eastAsia="ru-RU"/>
          </w:rPr>
          <w:t>Постановлением</w:t>
        </w:r>
      </w:hyperlink>
      <w:r w:rsidRPr="00FE4963">
        <w:rPr>
          <w:rFonts w:ascii="Arial" w:eastAsia="Times New Roman" w:hAnsi="Arial" w:cs="Arial"/>
          <w:sz w:val="24"/>
          <w:szCs w:val="24"/>
          <w:lang w:eastAsia="ru-RU"/>
        </w:rPr>
        <w:t> Правительства Российской Федерации от 18.04.2016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 составляет 2 рабочих дня.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lastRenderedPageBreak/>
        <w:t>Запросы и ответы на них, имеющие форму электронного документа, подписываются усиленной квалифицированной электронной подписью.</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3.3.3. В рамках межведомственного информационного взаимодействия орган муниципального контроля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указанные в </w:t>
      </w:r>
      <w:hyperlink r:id="rId35" w:anchor="Par136" w:tooltip="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w:history="1">
        <w:r w:rsidRPr="00FE4963">
          <w:rPr>
            <w:rFonts w:ascii="Arial" w:eastAsia="Times New Roman" w:hAnsi="Arial" w:cs="Arial"/>
            <w:sz w:val="24"/>
            <w:szCs w:val="24"/>
            <w:lang w:eastAsia="ru-RU"/>
          </w:rPr>
          <w:t>пункте 1.8.2</w:t>
        </w:r>
      </w:hyperlink>
      <w:r w:rsidRPr="00FE4963">
        <w:rPr>
          <w:rFonts w:ascii="Arial" w:eastAsia="Times New Roman" w:hAnsi="Arial" w:cs="Arial"/>
          <w:sz w:val="24"/>
          <w:szCs w:val="24"/>
          <w:lang w:eastAsia="ru-RU"/>
        </w:rPr>
        <w:t> настоящего административного регламента.</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3.3.4. Критерием принятия решения о межведомственном взаимодействии является отсутствие в органе муниципального контроля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 и необходимых для исполнения муниципальной функции.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3.3.5. Результатом административной процедуры является получение ответов на межведомственный запрос.</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3.3.6.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3C1975" w:rsidRPr="006E60F9" w:rsidRDefault="003C1975" w:rsidP="00FE4963">
      <w:pPr>
        <w:shd w:val="clear" w:color="auto" w:fill="FFFFFF" w:themeFill="background1"/>
        <w:spacing w:before="240" w:after="156"/>
        <w:ind w:firstLine="0"/>
        <w:jc w:val="center"/>
        <w:rPr>
          <w:rFonts w:ascii="Arial" w:eastAsia="Times New Roman" w:hAnsi="Arial" w:cs="Arial"/>
          <w:b/>
          <w:sz w:val="28"/>
          <w:szCs w:val="28"/>
          <w:lang w:eastAsia="ru-RU"/>
        </w:rPr>
      </w:pPr>
      <w:r w:rsidRPr="006E60F9">
        <w:rPr>
          <w:rFonts w:ascii="Arial" w:eastAsia="Times New Roman" w:hAnsi="Arial" w:cs="Arial"/>
          <w:b/>
          <w:sz w:val="28"/>
          <w:szCs w:val="28"/>
          <w:lang w:eastAsia="ru-RU"/>
        </w:rPr>
        <w:t>3.4. Организация и проведение плановой проверки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 xml:space="preserve">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Главы </w:t>
      </w:r>
      <w:r w:rsidR="00006327" w:rsidRPr="00FE4963">
        <w:rPr>
          <w:rFonts w:ascii="Arial" w:eastAsia="Times New Roman" w:hAnsi="Arial" w:cs="Arial"/>
          <w:sz w:val="24"/>
          <w:szCs w:val="24"/>
          <w:lang w:eastAsia="ru-RU"/>
        </w:rPr>
        <w:t>Ольховского</w:t>
      </w:r>
      <w:r w:rsidRPr="00FE4963">
        <w:rPr>
          <w:rFonts w:ascii="Arial" w:eastAsia="Times New Roman" w:hAnsi="Arial" w:cs="Arial"/>
          <w:sz w:val="24"/>
          <w:szCs w:val="24"/>
          <w:lang w:eastAsia="ru-RU"/>
        </w:rPr>
        <w:t xml:space="preserve"> сельсовета или лица, его замещающего, о проведении проверки.</w:t>
      </w: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3.4.2. Решение о проведении плановой проверки оформляется в виде </w:t>
      </w:r>
      <w:hyperlink r:id="rId36"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FE4963">
          <w:rPr>
            <w:rFonts w:ascii="Arial" w:eastAsia="Times New Roman" w:hAnsi="Arial" w:cs="Arial"/>
            <w:sz w:val="24"/>
            <w:szCs w:val="24"/>
            <w:lang w:eastAsia="ru-RU"/>
          </w:rPr>
          <w:t>распоряжения</w:t>
        </w:r>
      </w:hyperlink>
      <w:r w:rsidRPr="00FE4963">
        <w:rPr>
          <w:rFonts w:ascii="Arial" w:eastAsia="Times New Roman" w:hAnsi="Arial" w:cs="Arial"/>
          <w:sz w:val="24"/>
          <w:szCs w:val="24"/>
          <w:lang w:eastAsia="ru-RU"/>
        </w:rPr>
        <w:t> по форме,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37" w:anchor="Par534" w:tooltip="                               РАСПОРЯЖЕНИЕ" w:history="1">
        <w:r w:rsidRPr="00FE4963">
          <w:rPr>
            <w:rFonts w:ascii="Arial" w:eastAsia="Times New Roman" w:hAnsi="Arial" w:cs="Arial"/>
            <w:sz w:val="24"/>
            <w:szCs w:val="24"/>
            <w:lang w:eastAsia="ru-RU"/>
          </w:rPr>
          <w:t>приложение 1</w:t>
        </w:r>
      </w:hyperlink>
      <w:r w:rsidRPr="00FE4963">
        <w:rPr>
          <w:rFonts w:ascii="Arial" w:eastAsia="Times New Roman" w:hAnsi="Arial" w:cs="Arial"/>
          <w:sz w:val="24"/>
          <w:szCs w:val="24"/>
          <w:lang w:eastAsia="ru-RU"/>
        </w:rPr>
        <w:t>).</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Подготовка проекта распоряжения о проведении 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3C1975" w:rsidRPr="00FE4963" w:rsidRDefault="003C1975" w:rsidP="00FE4963">
      <w:pPr>
        <w:shd w:val="clear" w:color="auto" w:fill="FFFFFF" w:themeFill="background1"/>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3.4.3. Плановая проверка проводится в форме документарной проверки и (или) выездной проверки в порядке, установленном соответственно </w:t>
      </w:r>
      <w:hyperlink r:id="rId38"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E4963">
          <w:rPr>
            <w:rFonts w:ascii="Arial" w:eastAsia="Times New Roman" w:hAnsi="Arial" w:cs="Arial"/>
            <w:sz w:val="24"/>
            <w:szCs w:val="24"/>
            <w:lang w:eastAsia="ru-RU"/>
          </w:rPr>
          <w:t>статьями 11</w:t>
        </w:r>
      </w:hyperlink>
      <w:r w:rsidRPr="00FE4963">
        <w:rPr>
          <w:rFonts w:ascii="Arial" w:eastAsia="Times New Roman" w:hAnsi="Arial" w:cs="Arial"/>
          <w:sz w:val="24"/>
          <w:szCs w:val="24"/>
          <w:lang w:eastAsia="ru-RU"/>
        </w:rPr>
        <w:t> и </w:t>
      </w:r>
      <w:hyperlink r:id="rId39"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E4963">
          <w:rPr>
            <w:rFonts w:ascii="Arial" w:eastAsia="Times New Roman" w:hAnsi="Arial" w:cs="Arial"/>
            <w:sz w:val="24"/>
            <w:szCs w:val="24"/>
            <w:lang w:eastAsia="ru-RU"/>
          </w:rPr>
          <w:t>12</w:t>
        </w:r>
      </w:hyperlink>
      <w:r w:rsidRPr="00FE4963">
        <w:rPr>
          <w:rFonts w:ascii="Arial" w:eastAsia="Times New Roman" w:hAnsi="Arial" w:cs="Arial"/>
          <w:sz w:val="24"/>
          <w:szCs w:val="24"/>
          <w:lang w:eastAsia="ru-RU"/>
        </w:rPr>
        <w:t> Федерального </w:t>
      </w:r>
      <w:hyperlink r:id="rId40"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E4963">
          <w:rPr>
            <w:rFonts w:ascii="Arial" w:eastAsia="Times New Roman" w:hAnsi="Arial" w:cs="Arial"/>
            <w:sz w:val="24"/>
            <w:szCs w:val="24"/>
            <w:lang w:eastAsia="ru-RU"/>
          </w:rPr>
          <w:t>закона</w:t>
        </w:r>
      </w:hyperlink>
      <w:r w:rsidRPr="00FE4963">
        <w:rPr>
          <w:rFonts w:ascii="Arial" w:eastAsia="Times New Roman" w:hAnsi="Arial" w:cs="Arial"/>
          <w:sz w:val="24"/>
          <w:szCs w:val="24"/>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lastRenderedPageBreak/>
        <w:t>3.4.4.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органа муниципального контроля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позволяющим определить факт его доставки адресату.</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3.4.5. Документарная проверка проводится по месту нахождения органа муниципального контроля.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3.4.6.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К запросу прилагается заверенная печатью копия распоряжения о проведении проверки по муниципальному контролю.</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sidRPr="00FE4963">
        <w:rPr>
          <w:rFonts w:ascii="Arial" w:eastAsia="Times New Roman" w:hAnsi="Arial" w:cs="Arial"/>
          <w:sz w:val="24"/>
          <w:szCs w:val="24"/>
          <w:lang w:eastAsia="ru-RU"/>
        </w:rPr>
        <w:lastRenderedPageBreak/>
        <w:t>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3.4.7.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3.4.8.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органа муниципального контроля вправе провести выездную проверку.</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3.4.9. Выездная проверка проводится в случае, если при документарной проверке не представляется возможным:</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 xml:space="preserve">3.4.10. Выездная проверка начинается с вручения заверенной печатью копии распоряжения Главы </w:t>
      </w:r>
      <w:r w:rsidR="00006327" w:rsidRPr="00FE4963">
        <w:rPr>
          <w:rFonts w:ascii="Arial" w:eastAsia="Times New Roman" w:hAnsi="Arial" w:cs="Arial"/>
          <w:sz w:val="24"/>
          <w:szCs w:val="24"/>
          <w:lang w:eastAsia="ru-RU"/>
        </w:rPr>
        <w:t>Ольховского</w:t>
      </w:r>
      <w:r w:rsidRPr="00FE4963">
        <w:rPr>
          <w:rFonts w:ascii="Arial" w:eastAsia="Times New Roman" w:hAnsi="Arial" w:cs="Arial"/>
          <w:sz w:val="24"/>
          <w:szCs w:val="24"/>
          <w:lang w:eastAsia="ru-RU"/>
        </w:rPr>
        <w:t xml:space="preserve"> сельсовета 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w:t>
      </w:r>
      <w:r w:rsidRPr="00FE4963">
        <w:rPr>
          <w:rFonts w:ascii="Arial" w:eastAsia="Times New Roman" w:hAnsi="Arial" w:cs="Arial"/>
          <w:sz w:val="24"/>
          <w:szCs w:val="24"/>
          <w:lang w:eastAsia="ru-RU"/>
        </w:rPr>
        <w:lastRenderedPageBreak/>
        <w:t>предъявлением документов удостоверяющих личность.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3.4.11. При проведении плановой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C1975" w:rsidRPr="00FE4963"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В случае,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E4963">
        <w:rPr>
          <w:rFonts w:ascii="Arial" w:eastAsia="Times New Roman" w:hAnsi="Arial" w:cs="Arial"/>
          <w:sz w:val="24"/>
          <w:szCs w:val="24"/>
          <w:lang w:eastAsia="ru-RU"/>
        </w:rPr>
        <w:t>Субъект проверки, направляющий в орган муниципального контроля пояснения относительно выявленных ошибок и (или) противоречий в документах,</w:t>
      </w:r>
      <w:r w:rsidRPr="00F21CC4">
        <w:rPr>
          <w:rFonts w:ascii="Arial" w:eastAsia="Times New Roman" w:hAnsi="Arial" w:cs="Arial"/>
          <w:sz w:val="24"/>
          <w:szCs w:val="24"/>
          <w:lang w:eastAsia="ru-RU"/>
        </w:rPr>
        <w:t xml:space="preserve"> вправе представить дополнительно документы, подтверждающие достоверность ранее представленных документов.</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3.4.12.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3.4.13. По результатам проверки должностными лицами органа муниципального контроля, проводящими проверку, составляется </w:t>
      </w:r>
      <w:hyperlink r:id="rId41"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F21CC4">
          <w:rPr>
            <w:rFonts w:ascii="Arial" w:eastAsia="Times New Roman" w:hAnsi="Arial" w:cs="Arial"/>
            <w:sz w:val="24"/>
            <w:szCs w:val="24"/>
            <w:lang w:eastAsia="ru-RU"/>
          </w:rPr>
          <w:t>акт</w:t>
        </w:r>
      </w:hyperlink>
      <w:r w:rsidRPr="00F21CC4">
        <w:rPr>
          <w:rFonts w:ascii="Arial" w:eastAsia="Times New Roman" w:hAnsi="Arial" w:cs="Arial"/>
          <w:sz w:val="24"/>
          <w:szCs w:val="24"/>
          <w:lang w:eastAsia="ru-RU"/>
        </w:rPr>
        <w:t xml:space="preserve"> проверки по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w:t>
      </w:r>
      <w:r w:rsidRPr="00F21CC4">
        <w:rPr>
          <w:rFonts w:ascii="Arial" w:eastAsia="Times New Roman" w:hAnsi="Arial" w:cs="Arial"/>
          <w:sz w:val="24"/>
          <w:szCs w:val="24"/>
          <w:lang w:eastAsia="ru-RU"/>
        </w:rPr>
        <w:lastRenderedPageBreak/>
        <w:t>предпринимателей при осуществлении государственного контроля (надзора) и муниципального контроля" (</w:t>
      </w:r>
      <w:hyperlink r:id="rId42" w:anchor="Par688" w:tooltip="                               АКТ ПРОВЕРКИ" w:history="1">
        <w:r w:rsidRPr="00F21CC4">
          <w:rPr>
            <w:rFonts w:ascii="Arial" w:eastAsia="Times New Roman" w:hAnsi="Arial" w:cs="Arial"/>
            <w:sz w:val="24"/>
            <w:szCs w:val="24"/>
            <w:lang w:eastAsia="ru-RU"/>
          </w:rPr>
          <w:t>приложение 2</w:t>
        </w:r>
      </w:hyperlink>
      <w:r w:rsidRPr="00F21CC4">
        <w:rPr>
          <w:rFonts w:ascii="Arial" w:eastAsia="Times New Roman" w:hAnsi="Arial" w:cs="Arial"/>
          <w:sz w:val="24"/>
          <w:szCs w:val="24"/>
          <w:lang w:eastAsia="ru-RU"/>
        </w:rPr>
        <w:t>).</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3.4.15.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3.4.16. 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трех дней уведомляет руководителя органа муниципального контроля и подготавливает письмо должностному лицу, органу, уполномоченному возбуждать дело об административном правонарушении, об обнаружении достаточных данных, свидетельствующих о наличии события административного правонарушения.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должностные лица органа муниципального контроля, проводившие соответствующие мероприятия, в пределах своих полномочий обязаны:</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2) принять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 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 </w:t>
      </w:r>
      <w:hyperlink r:id="rId43"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главой 23</w:t>
        </w:r>
      </w:hyperlink>
      <w:r w:rsidRPr="00F21CC4">
        <w:rPr>
          <w:rFonts w:ascii="Arial" w:eastAsia="Times New Roman" w:hAnsi="Arial" w:cs="Arial"/>
          <w:sz w:val="24"/>
          <w:szCs w:val="24"/>
          <w:lang w:eastAsia="ru-RU"/>
        </w:rPr>
        <w:t> Кодекса Российской Федерации об административных правонарушениях.</w:t>
      </w:r>
    </w:p>
    <w:p w:rsidR="003C1975" w:rsidRPr="00F21CC4" w:rsidRDefault="00DE1648" w:rsidP="00FE4963">
      <w:pPr>
        <w:shd w:val="clear" w:color="auto" w:fill="FFFFFF" w:themeFill="background1"/>
        <w:ind w:firstLine="540"/>
        <w:rPr>
          <w:rFonts w:ascii="Arial" w:eastAsia="Times New Roman" w:hAnsi="Arial" w:cs="Arial"/>
          <w:sz w:val="24"/>
          <w:szCs w:val="24"/>
          <w:lang w:eastAsia="ru-RU"/>
        </w:rPr>
      </w:pPr>
      <w:hyperlink r:id="rId44" w:anchor="Par834" w:tooltip="                            ПРЕДПИСАНИЕ N _____" w:history="1">
        <w:r w:rsidR="003C1975" w:rsidRPr="00F21CC4">
          <w:rPr>
            <w:rFonts w:ascii="Arial" w:eastAsia="Times New Roman" w:hAnsi="Arial" w:cs="Arial"/>
            <w:sz w:val="24"/>
            <w:szCs w:val="24"/>
            <w:lang w:eastAsia="ru-RU"/>
          </w:rPr>
          <w:t>Предписание</w:t>
        </w:r>
      </w:hyperlink>
      <w:r w:rsidR="003C1975" w:rsidRPr="00F21CC4">
        <w:rPr>
          <w:rFonts w:ascii="Arial" w:eastAsia="Times New Roman" w:hAnsi="Arial" w:cs="Arial"/>
          <w:sz w:val="24"/>
          <w:szCs w:val="24"/>
          <w:lang w:eastAsia="ru-RU"/>
        </w:rPr>
        <w:t>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3).</w:t>
      </w:r>
    </w:p>
    <w:p w:rsidR="003C1975" w:rsidRPr="00F21CC4" w:rsidRDefault="00DE1648" w:rsidP="00FE4963">
      <w:pPr>
        <w:shd w:val="clear" w:color="auto" w:fill="FFFFFF" w:themeFill="background1"/>
        <w:ind w:firstLine="540"/>
        <w:rPr>
          <w:rFonts w:ascii="Arial" w:eastAsia="Times New Roman" w:hAnsi="Arial" w:cs="Arial"/>
          <w:sz w:val="24"/>
          <w:szCs w:val="24"/>
          <w:lang w:eastAsia="ru-RU"/>
        </w:rPr>
      </w:pPr>
      <w:hyperlink r:id="rId45" w:anchor="Par943" w:tooltip="                              ПРОТОКОЛ N ___" w:history="1">
        <w:r w:rsidR="003C1975" w:rsidRPr="00F21CC4">
          <w:rPr>
            <w:rFonts w:ascii="Arial" w:eastAsia="Times New Roman" w:hAnsi="Arial" w:cs="Arial"/>
            <w:sz w:val="24"/>
            <w:szCs w:val="24"/>
            <w:lang w:eastAsia="ru-RU"/>
          </w:rPr>
          <w:t>Протокол</w:t>
        </w:r>
      </w:hyperlink>
      <w:r w:rsidR="003C1975" w:rsidRPr="00F21CC4">
        <w:rPr>
          <w:rFonts w:ascii="Arial" w:eastAsia="Times New Roman" w:hAnsi="Arial" w:cs="Arial"/>
          <w:sz w:val="24"/>
          <w:szCs w:val="24"/>
          <w:lang w:eastAsia="ru-RU"/>
        </w:rPr>
        <w:t>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w:t>
      </w:r>
      <w:hyperlink r:id="rId46" w:tooltip="&quot;Кодекс Российской Федерации об административных правонарушениях&quot; от 30.12.2001 N 195-ФЗ (ред. от 29.05.2019)------------ Недействующая редакция{КонсультантПлюс}" w:history="1">
        <w:r w:rsidR="003C1975" w:rsidRPr="00F21CC4">
          <w:rPr>
            <w:rFonts w:ascii="Arial" w:eastAsia="Times New Roman" w:hAnsi="Arial" w:cs="Arial"/>
            <w:sz w:val="24"/>
            <w:szCs w:val="24"/>
            <w:lang w:eastAsia="ru-RU"/>
          </w:rPr>
          <w:t>статьей 28.2</w:t>
        </w:r>
      </w:hyperlink>
      <w:r w:rsidR="003C1975" w:rsidRPr="00F21CC4">
        <w:rPr>
          <w:rFonts w:ascii="Arial" w:eastAsia="Times New Roman" w:hAnsi="Arial" w:cs="Arial"/>
          <w:sz w:val="24"/>
          <w:szCs w:val="24"/>
          <w:lang w:eastAsia="ru-RU"/>
        </w:rPr>
        <w:t> Кодекса Российской Федерации об административных правонарушениях (приложение 4).</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3.4.17.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отсутствии журнала учета проверок в акте проверки делается соответствующая запись.</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C1975" w:rsidRPr="00F21CC4" w:rsidRDefault="003C1975" w:rsidP="00FE4963">
      <w:pPr>
        <w:shd w:val="clear" w:color="auto" w:fill="FFFFFF" w:themeFill="background1"/>
        <w:spacing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3.4.19. После проведения плановой проверки орган муниципального контроля вносит сведения о проверке в Единый реестр проверок.</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3.4.20. Критерием принятия решения по административной процедуре является:</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полнота и достоверность сведений, представленных субъектом проверки;</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проведение в полном объеме мероприятий по контролю, необходимых для достижения целей и задач проведения проверки.</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3.4.21. Результатом административной процедуры является:</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составление акта проверки;</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составление предписания в случае выявления при проведении проверки нарушений требований, предусмотренных действующим законодательством.</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3.4.22. Способом фиксации результата административной процедуры является:</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запись в журнале учета проверок;</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внесение сведений о проверке в федеральную государственную информационную систему "Единый реестр проверок".</w:t>
      </w:r>
    </w:p>
    <w:p w:rsidR="003C1975" w:rsidRPr="006E60F9" w:rsidRDefault="003C1975" w:rsidP="00FE4963">
      <w:pPr>
        <w:shd w:val="clear" w:color="auto" w:fill="FFFFFF" w:themeFill="background1"/>
        <w:ind w:firstLine="0"/>
        <w:jc w:val="center"/>
        <w:rPr>
          <w:rFonts w:ascii="Arial" w:eastAsia="Times New Roman" w:hAnsi="Arial" w:cs="Arial"/>
          <w:b/>
          <w:sz w:val="28"/>
          <w:szCs w:val="28"/>
          <w:lang w:eastAsia="ru-RU"/>
        </w:rPr>
      </w:pPr>
      <w:r w:rsidRPr="006E60F9">
        <w:rPr>
          <w:rFonts w:ascii="Arial" w:eastAsia="Times New Roman" w:hAnsi="Arial" w:cs="Arial"/>
          <w:b/>
          <w:sz w:val="28"/>
          <w:szCs w:val="28"/>
          <w:lang w:eastAsia="ru-RU"/>
        </w:rPr>
        <w:t>3.5. Проведение внеплановой проверки</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 Основанием для принятия решения о проведении внеплановой проверки является: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Решение о проведении внеплановой проверки оформляется в виде </w:t>
      </w:r>
      <w:hyperlink r:id="rId47"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F21CC4">
          <w:rPr>
            <w:rFonts w:ascii="Arial" w:eastAsia="Times New Roman" w:hAnsi="Arial" w:cs="Arial"/>
            <w:sz w:val="24"/>
            <w:szCs w:val="24"/>
            <w:lang w:eastAsia="ru-RU"/>
          </w:rPr>
          <w:t>распоряжения</w:t>
        </w:r>
      </w:hyperlink>
      <w:r w:rsidRPr="00F21CC4">
        <w:rPr>
          <w:rFonts w:ascii="Arial" w:eastAsia="Times New Roman" w:hAnsi="Arial" w:cs="Arial"/>
          <w:sz w:val="24"/>
          <w:szCs w:val="24"/>
          <w:lang w:eastAsia="ru-RU"/>
        </w:rPr>
        <w:t xml:space="preserve"> Главы </w:t>
      </w:r>
      <w:r w:rsidR="00006327">
        <w:rPr>
          <w:rFonts w:ascii="Arial" w:eastAsia="Times New Roman" w:hAnsi="Arial" w:cs="Arial"/>
          <w:sz w:val="24"/>
          <w:szCs w:val="24"/>
          <w:lang w:eastAsia="ru-RU"/>
        </w:rPr>
        <w:t>Ольховского</w:t>
      </w:r>
      <w:r w:rsidRPr="00F21CC4">
        <w:rPr>
          <w:rFonts w:ascii="Arial" w:eastAsia="Times New Roman" w:hAnsi="Arial" w:cs="Arial"/>
          <w:sz w:val="24"/>
          <w:szCs w:val="24"/>
          <w:lang w:eastAsia="ru-RU"/>
        </w:rPr>
        <w:t xml:space="preserve"> сельсовета или лица, его замещающего, по форме,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48" w:anchor="Par534" w:tooltip="                               РАСПОРЯЖЕНИЕ" w:history="1">
        <w:r w:rsidRPr="00F21CC4">
          <w:rPr>
            <w:rFonts w:ascii="Arial" w:eastAsia="Times New Roman" w:hAnsi="Arial" w:cs="Arial"/>
            <w:sz w:val="24"/>
            <w:szCs w:val="24"/>
            <w:lang w:eastAsia="ru-RU"/>
          </w:rPr>
          <w:t>приложение 1</w:t>
        </w:r>
      </w:hyperlink>
      <w:r w:rsidRPr="00F21CC4">
        <w:rPr>
          <w:rFonts w:ascii="Arial" w:eastAsia="Times New Roman" w:hAnsi="Arial" w:cs="Arial"/>
          <w:sz w:val="24"/>
          <w:szCs w:val="24"/>
          <w:lang w:eastAsia="ru-RU"/>
        </w:rPr>
        <w:t>).</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3.5.2. Подготовка проекта распоряжения о проведении внеплановой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3.5.3. 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3.5.4. При проведении внеплановой проверки по истечении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проверки может являться только исполнение выданного органом муниципального контроля предписания.</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3.5.5. Внеплановая проверка проводится в форме документарной проверки и (или) выездной проверки в порядке, установленном соответственно </w:t>
      </w:r>
      <w:hyperlink r:id="rId49"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статьями 11</w:t>
        </w:r>
      </w:hyperlink>
      <w:r w:rsidRPr="00F21CC4">
        <w:rPr>
          <w:rFonts w:ascii="Arial" w:eastAsia="Times New Roman" w:hAnsi="Arial" w:cs="Arial"/>
          <w:sz w:val="24"/>
          <w:szCs w:val="24"/>
          <w:lang w:eastAsia="ru-RU"/>
        </w:rPr>
        <w:t> и </w:t>
      </w:r>
      <w:hyperlink r:id="rId50"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12</w:t>
        </w:r>
      </w:hyperlink>
      <w:r w:rsidRPr="00F21CC4">
        <w:rPr>
          <w:rFonts w:ascii="Arial" w:eastAsia="Times New Roman" w:hAnsi="Arial" w:cs="Arial"/>
          <w:sz w:val="24"/>
          <w:szCs w:val="24"/>
          <w:lang w:eastAsia="ru-RU"/>
        </w:rPr>
        <w:t>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3.5.6. Документарная проверка проводится по месту нахождения органа муниципального контроля.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3.5.7.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учредительные документы;</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правоустанавливающие документы на объект недвижимости.</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К запросу прилагается заверенная печатью копия распоряжения Главы </w:t>
      </w:r>
      <w:r w:rsidR="00006327">
        <w:rPr>
          <w:rFonts w:ascii="Arial" w:eastAsia="Times New Roman" w:hAnsi="Arial" w:cs="Arial"/>
          <w:sz w:val="24"/>
          <w:szCs w:val="24"/>
          <w:lang w:eastAsia="ru-RU"/>
        </w:rPr>
        <w:t>Ольховского</w:t>
      </w:r>
      <w:r w:rsidR="006E60F9">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сельсовета или лица, его замещающего, о проведении документарной проверки.</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3.5.8.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должностные лица органа муниципального контроля вправе провести выездную проверку.</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3.5.10. Выездная проверка проводится в случае, если при документарной проверке не представляется возможным:</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3.5.11. Выездная проверка начинается с вручения заверенной печатью копии распоряжения Главы </w:t>
      </w:r>
      <w:r w:rsidR="00006327">
        <w:rPr>
          <w:rFonts w:ascii="Arial" w:eastAsia="Times New Roman" w:hAnsi="Arial" w:cs="Arial"/>
          <w:sz w:val="24"/>
          <w:szCs w:val="24"/>
          <w:lang w:eastAsia="ru-RU"/>
        </w:rPr>
        <w:t>Ольховского</w:t>
      </w:r>
      <w:r w:rsidRPr="00F21CC4">
        <w:rPr>
          <w:rFonts w:ascii="Arial" w:eastAsia="Times New Roman" w:hAnsi="Arial" w:cs="Arial"/>
          <w:sz w:val="24"/>
          <w:szCs w:val="24"/>
          <w:lang w:eastAsia="ru-RU"/>
        </w:rPr>
        <w:t xml:space="preserve"> сельсовета 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документов удостоверяющих личность.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3.5.12. При проведении выездной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w:t>
      </w:r>
      <w:r w:rsidRPr="00F21CC4">
        <w:rPr>
          <w:rFonts w:ascii="Arial" w:eastAsia="Times New Roman" w:hAnsi="Arial" w:cs="Arial"/>
          <w:sz w:val="24"/>
          <w:szCs w:val="24"/>
          <w:lang w:eastAsia="ru-RU"/>
        </w:rPr>
        <w:lastRenderedPageBreak/>
        <w:t>находящиеся в распоряжении органа муниципального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случае,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3.5.13.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3.5.14. По результатам проверки должностными лицами органа муниципального контроля, проводящими проверку, составляется </w:t>
      </w:r>
      <w:hyperlink r:id="rId51"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F21CC4">
          <w:rPr>
            <w:rFonts w:ascii="Arial" w:eastAsia="Times New Roman" w:hAnsi="Arial" w:cs="Arial"/>
            <w:sz w:val="24"/>
            <w:szCs w:val="24"/>
            <w:lang w:eastAsia="ru-RU"/>
          </w:rPr>
          <w:t>акт</w:t>
        </w:r>
      </w:hyperlink>
      <w:r w:rsidRPr="00F21CC4">
        <w:rPr>
          <w:rFonts w:ascii="Arial" w:eastAsia="Times New Roman" w:hAnsi="Arial" w:cs="Arial"/>
          <w:sz w:val="24"/>
          <w:szCs w:val="24"/>
          <w:lang w:eastAsia="ru-RU"/>
        </w:rPr>
        <w:t> проверки по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3.5.15.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w:t>
      </w:r>
      <w:r w:rsidRPr="00F21CC4">
        <w:rPr>
          <w:rFonts w:ascii="Arial" w:eastAsia="Times New Roman" w:hAnsi="Arial" w:cs="Arial"/>
          <w:sz w:val="24"/>
          <w:szCs w:val="24"/>
          <w:lang w:eastAsia="ru-RU"/>
        </w:rPr>
        <w:lastRenderedPageBreak/>
        <w:t>представителю под расписку об ознакомлении либо об отказе в ознакомлении с актом проверки.</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3.5.17.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3.5.18. 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трех дней уведомляет руководителя органа муниципального контроля и подготавливает письмо должностному лицу, органу, уполномоченному возбуждать дело об административном (уголовном) правонарушении, об обнаружении достаточных данных, свидетельствующих о наличии события административного правонарушения.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При выявлении в результате проведения мероприятий по муниципальному контролю нарушений юридическим лицом, индивидуальным предпринимателем требований в области торговой деятельности должностные лица органа </w:t>
      </w:r>
      <w:r w:rsidRPr="00F21CC4">
        <w:rPr>
          <w:rFonts w:ascii="Arial" w:eastAsia="Times New Roman" w:hAnsi="Arial" w:cs="Arial"/>
          <w:sz w:val="24"/>
          <w:szCs w:val="24"/>
          <w:lang w:eastAsia="ru-RU"/>
        </w:rPr>
        <w:lastRenderedPageBreak/>
        <w:t>муниципального контроля, проводившие соответствующие мероприятия, в пределах своих полномочий обязаны:</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принять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 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 </w:t>
      </w:r>
      <w:hyperlink r:id="rId52"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главой 23</w:t>
        </w:r>
      </w:hyperlink>
      <w:r w:rsidRPr="00F21CC4">
        <w:rPr>
          <w:rFonts w:ascii="Arial" w:eastAsia="Times New Roman" w:hAnsi="Arial" w:cs="Arial"/>
          <w:sz w:val="24"/>
          <w:szCs w:val="24"/>
          <w:lang w:eastAsia="ru-RU"/>
        </w:rPr>
        <w:t> Кодекса об административных правонарушениях РФ.</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w:t>
      </w:r>
    </w:p>
    <w:p w:rsidR="003C1975" w:rsidRPr="00F21CC4" w:rsidRDefault="00DE1648" w:rsidP="00FE4963">
      <w:pPr>
        <w:shd w:val="clear" w:color="auto" w:fill="FFFFFF" w:themeFill="background1"/>
        <w:ind w:firstLine="540"/>
        <w:rPr>
          <w:rFonts w:ascii="Arial" w:eastAsia="Times New Roman" w:hAnsi="Arial" w:cs="Arial"/>
          <w:sz w:val="24"/>
          <w:szCs w:val="24"/>
          <w:lang w:eastAsia="ru-RU"/>
        </w:rPr>
      </w:pPr>
      <w:hyperlink r:id="rId53" w:anchor="Par943" w:tooltip="                              ПРОТОКОЛ N ___" w:history="1">
        <w:r w:rsidR="003C1975" w:rsidRPr="00F21CC4">
          <w:rPr>
            <w:rFonts w:ascii="Arial" w:eastAsia="Times New Roman" w:hAnsi="Arial" w:cs="Arial"/>
            <w:sz w:val="24"/>
            <w:szCs w:val="24"/>
            <w:lang w:eastAsia="ru-RU"/>
          </w:rPr>
          <w:t>Протокол</w:t>
        </w:r>
      </w:hyperlink>
      <w:r w:rsidR="003C1975" w:rsidRPr="00F21CC4">
        <w:rPr>
          <w:rFonts w:ascii="Arial" w:eastAsia="Times New Roman" w:hAnsi="Arial" w:cs="Arial"/>
          <w:sz w:val="24"/>
          <w:szCs w:val="24"/>
          <w:lang w:eastAsia="ru-RU"/>
        </w:rPr>
        <w:t>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w:t>
      </w:r>
      <w:hyperlink r:id="rId54" w:tooltip="&quot;Кодекс Российской Федерации об административных правонарушениях&quot; от 30.12.2001 N 195-ФЗ (ред. от 29.05.2019)------------ Недействующая редакция{КонсультантПлюс}" w:history="1">
        <w:r w:rsidR="003C1975" w:rsidRPr="00F21CC4">
          <w:rPr>
            <w:rFonts w:ascii="Arial" w:eastAsia="Times New Roman" w:hAnsi="Arial" w:cs="Arial"/>
            <w:sz w:val="24"/>
            <w:szCs w:val="24"/>
            <w:lang w:eastAsia="ru-RU"/>
          </w:rPr>
          <w:t>статьей 28.2</w:t>
        </w:r>
      </w:hyperlink>
      <w:r w:rsidR="003C1975" w:rsidRPr="00F21CC4">
        <w:rPr>
          <w:rFonts w:ascii="Arial" w:eastAsia="Times New Roman" w:hAnsi="Arial" w:cs="Arial"/>
          <w:sz w:val="24"/>
          <w:szCs w:val="24"/>
          <w:lang w:eastAsia="ru-RU"/>
        </w:rPr>
        <w:t> Кодекса об административных правонарушениях РФ (приложение 4).</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3.5.19.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 отсутствии журнала учета проверок в акте проверки делается соответствующая запись.</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3.5.20. После проведения внеплановой проверки орган муниципального контроля вносит сведения о проверке в Единый реестр проверок.</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3.5.21. Критерием принятия решения по административной процедуре является:</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1) полнота и достоверность сведений, представленных субъектом проверки;</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2) проведение в полном объеме мероприятий по контролю, необходимых для достижения целей и задач проведения проверки.</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3.5.22. Результатом административной процедуры является:</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составление акта проверки.</w:t>
      </w:r>
    </w:p>
    <w:p w:rsidR="003C1975" w:rsidRPr="00F21CC4" w:rsidRDefault="003C1975" w:rsidP="007E2290">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3.5.23. Способом фиксации результата административной процедуры является:</w:t>
      </w:r>
    </w:p>
    <w:p w:rsidR="003C1975" w:rsidRPr="00F21CC4" w:rsidRDefault="003C1975" w:rsidP="007E2290">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запись в журнале учета проверок;</w:t>
      </w:r>
    </w:p>
    <w:p w:rsidR="003C1975" w:rsidRPr="00F21CC4" w:rsidRDefault="003C1975" w:rsidP="007E2290">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внесение сведений о проверке в федеральную государственную информационную систему "Единый реестр проверок".</w:t>
      </w:r>
    </w:p>
    <w:p w:rsidR="000C2DC7" w:rsidRDefault="000C2DC7" w:rsidP="007E2290">
      <w:pPr>
        <w:shd w:val="clear" w:color="auto" w:fill="FFFFFF" w:themeFill="background1"/>
        <w:ind w:firstLine="0"/>
        <w:jc w:val="center"/>
        <w:rPr>
          <w:rFonts w:ascii="Arial" w:eastAsia="Times New Roman" w:hAnsi="Arial" w:cs="Arial"/>
          <w:sz w:val="24"/>
          <w:szCs w:val="24"/>
          <w:lang w:eastAsia="ru-RU"/>
        </w:rPr>
      </w:pPr>
    </w:p>
    <w:p w:rsidR="003C1975" w:rsidRPr="006E60F9" w:rsidRDefault="003C1975" w:rsidP="00FE4963">
      <w:pPr>
        <w:shd w:val="clear" w:color="auto" w:fill="FFFFFF" w:themeFill="background1"/>
        <w:ind w:firstLine="0"/>
        <w:jc w:val="center"/>
        <w:rPr>
          <w:rFonts w:ascii="Arial" w:eastAsia="Times New Roman" w:hAnsi="Arial" w:cs="Arial"/>
          <w:b/>
          <w:sz w:val="28"/>
          <w:szCs w:val="28"/>
          <w:lang w:eastAsia="ru-RU"/>
        </w:rPr>
      </w:pPr>
      <w:r w:rsidRPr="006E60F9">
        <w:rPr>
          <w:rFonts w:ascii="Arial" w:eastAsia="Times New Roman" w:hAnsi="Arial" w:cs="Arial"/>
          <w:b/>
          <w:sz w:val="28"/>
          <w:szCs w:val="28"/>
          <w:lang w:eastAsia="ru-RU"/>
        </w:rPr>
        <w:lastRenderedPageBreak/>
        <w:t>3.6. Организация и проведение мероприятий по профилактике</w:t>
      </w:r>
    </w:p>
    <w:p w:rsidR="003C1975" w:rsidRPr="006E60F9" w:rsidRDefault="003C1975" w:rsidP="00FE4963">
      <w:pPr>
        <w:shd w:val="clear" w:color="auto" w:fill="FFFFFF" w:themeFill="background1"/>
        <w:ind w:firstLine="0"/>
        <w:jc w:val="center"/>
        <w:rPr>
          <w:rFonts w:ascii="Arial" w:eastAsia="Times New Roman" w:hAnsi="Arial" w:cs="Arial"/>
          <w:b/>
          <w:sz w:val="28"/>
          <w:szCs w:val="28"/>
          <w:lang w:eastAsia="ru-RU"/>
        </w:rPr>
      </w:pPr>
      <w:r w:rsidRPr="006E60F9">
        <w:rPr>
          <w:rFonts w:ascii="Arial" w:eastAsia="Times New Roman" w:hAnsi="Arial" w:cs="Arial"/>
          <w:b/>
          <w:sz w:val="28"/>
          <w:szCs w:val="28"/>
          <w:lang w:eastAsia="ru-RU"/>
        </w:rPr>
        <w:t>нарушений обязательных требований и требований,</w:t>
      </w:r>
    </w:p>
    <w:p w:rsidR="003C1975" w:rsidRPr="006E60F9" w:rsidRDefault="003C1975" w:rsidP="00FE4963">
      <w:pPr>
        <w:shd w:val="clear" w:color="auto" w:fill="FFFFFF" w:themeFill="background1"/>
        <w:ind w:firstLine="0"/>
        <w:jc w:val="center"/>
        <w:rPr>
          <w:rFonts w:ascii="Arial" w:eastAsia="Times New Roman" w:hAnsi="Arial" w:cs="Arial"/>
          <w:b/>
          <w:sz w:val="28"/>
          <w:szCs w:val="28"/>
          <w:lang w:eastAsia="ru-RU"/>
        </w:rPr>
      </w:pPr>
      <w:r w:rsidRPr="006E60F9">
        <w:rPr>
          <w:rFonts w:ascii="Arial" w:eastAsia="Times New Roman" w:hAnsi="Arial" w:cs="Arial"/>
          <w:b/>
          <w:sz w:val="28"/>
          <w:szCs w:val="28"/>
          <w:lang w:eastAsia="ru-RU"/>
        </w:rPr>
        <w:t>установленных муниципальными правовыми актами</w:t>
      </w:r>
    </w:p>
    <w:p w:rsidR="000C2DC7" w:rsidRPr="00F21CC4" w:rsidRDefault="000C2DC7" w:rsidP="00FE4963">
      <w:pPr>
        <w:shd w:val="clear" w:color="auto" w:fill="FFFFFF" w:themeFill="background1"/>
        <w:ind w:firstLine="0"/>
        <w:jc w:val="center"/>
        <w:rPr>
          <w:rFonts w:ascii="Arial" w:eastAsia="Times New Roman" w:hAnsi="Arial" w:cs="Arial"/>
          <w:sz w:val="24"/>
          <w:szCs w:val="24"/>
          <w:lang w:eastAsia="ru-RU"/>
        </w:rPr>
      </w:pP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3.6.1. Основанием административной процедуры является ежегодная программа профилактики нарушений, утвержденная Главой </w:t>
      </w:r>
      <w:r w:rsidR="00006327">
        <w:rPr>
          <w:rFonts w:ascii="Arial" w:eastAsia="Times New Roman" w:hAnsi="Arial" w:cs="Arial"/>
          <w:sz w:val="24"/>
          <w:szCs w:val="24"/>
          <w:lang w:eastAsia="ru-RU"/>
        </w:rPr>
        <w:t>Ольховского</w:t>
      </w:r>
      <w:r w:rsidRPr="00F21CC4">
        <w:rPr>
          <w:rFonts w:ascii="Arial" w:eastAsia="Times New Roman" w:hAnsi="Arial" w:cs="Arial"/>
          <w:sz w:val="24"/>
          <w:szCs w:val="24"/>
          <w:lang w:eastAsia="ru-RU"/>
        </w:rPr>
        <w:t xml:space="preserve"> сельсовета или лицом, его замещающим.</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3.6.2. В целях профилактики нарушений обязательных требований орган муниципального контроля обеспечивает проведение мероприятий по устранению причин, факторов и условий, способствующих нарушениям обязательных требований:</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3.6.3. Не реже одного раза в год орган муниципального контроля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3.6.4.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причинила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привела к возникновению чрезвычайных ситуаций природного и техногенного характера либо создала непосредственную угрозу указанных последствий, и если юридическое лицо, индивидуальный </w:t>
      </w:r>
      <w:r w:rsidRPr="00F21CC4">
        <w:rPr>
          <w:rFonts w:ascii="Arial" w:eastAsia="Times New Roman" w:hAnsi="Arial" w:cs="Arial"/>
          <w:sz w:val="24"/>
          <w:szCs w:val="24"/>
          <w:lang w:eastAsia="ru-RU"/>
        </w:rPr>
        <w:lastRenderedPageBreak/>
        <w:t>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3.6.5. Решение о направлении предостережения принимает Глава </w:t>
      </w:r>
      <w:r w:rsidR="00006327">
        <w:rPr>
          <w:rFonts w:ascii="Arial" w:eastAsia="Times New Roman" w:hAnsi="Arial" w:cs="Arial"/>
          <w:sz w:val="24"/>
          <w:szCs w:val="24"/>
          <w:lang w:eastAsia="ru-RU"/>
        </w:rPr>
        <w:t>Ольховского</w:t>
      </w:r>
      <w:r w:rsidRPr="00F21CC4">
        <w:rPr>
          <w:rFonts w:ascii="Arial" w:eastAsia="Times New Roman" w:hAnsi="Arial" w:cs="Arial"/>
          <w:sz w:val="24"/>
          <w:szCs w:val="24"/>
          <w:lang w:eastAsia="ru-RU"/>
        </w:rPr>
        <w:t xml:space="preserve"> сельсовета или лицо, его замещающее, на основании предложений должностного лица органа муниципального контроля при наличии указанных в </w:t>
      </w:r>
      <w:hyperlink r:id="rId55"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F21CC4">
          <w:rPr>
            <w:rFonts w:ascii="Arial" w:eastAsia="Times New Roman" w:hAnsi="Arial" w:cs="Arial"/>
            <w:sz w:val="24"/>
            <w:szCs w:val="24"/>
            <w:lang w:eastAsia="ru-RU"/>
          </w:rPr>
          <w:t>части 5 статьи 8.2</w:t>
        </w:r>
      </w:hyperlink>
      <w:r w:rsidRPr="00F21CC4">
        <w:rPr>
          <w:rFonts w:ascii="Arial" w:eastAsia="Times New Roman" w:hAnsi="Arial" w:cs="Arial"/>
          <w:sz w:val="24"/>
          <w:szCs w:val="24"/>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 указанных в </w:t>
      </w:r>
      <w:hyperlink r:id="rId56" w:anchor="Par368" w:tooltip="3.6.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 w:history="1">
        <w:r w:rsidRPr="00F21CC4">
          <w:rPr>
            <w:rFonts w:ascii="Arial" w:eastAsia="Times New Roman" w:hAnsi="Arial" w:cs="Arial"/>
            <w:sz w:val="24"/>
            <w:szCs w:val="24"/>
            <w:lang w:eastAsia="ru-RU"/>
          </w:rPr>
          <w:t>п. 3.6.4</w:t>
        </w:r>
      </w:hyperlink>
      <w:r w:rsidRPr="00F21CC4">
        <w:rPr>
          <w:rFonts w:ascii="Arial" w:eastAsia="Times New Roman" w:hAnsi="Arial" w:cs="Arial"/>
          <w:sz w:val="24"/>
          <w:szCs w:val="24"/>
          <w:lang w:eastAsia="ru-RU"/>
        </w:rPr>
        <w:t> настоящего административного регламента.</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3.6.6. Составление и направление предостережения осуществляются не позднее 30 дней со дня получения должностным лицом органа муниципального контроля сведений, указанных в </w:t>
      </w:r>
      <w:hyperlink r:id="rId57" w:anchor="Par368" w:tooltip="3.6.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 w:history="1">
        <w:r w:rsidRPr="00F21CC4">
          <w:rPr>
            <w:rFonts w:ascii="Arial" w:eastAsia="Times New Roman" w:hAnsi="Arial" w:cs="Arial"/>
            <w:sz w:val="24"/>
            <w:szCs w:val="24"/>
            <w:lang w:eastAsia="ru-RU"/>
          </w:rPr>
          <w:t>п. 3.6.4</w:t>
        </w:r>
      </w:hyperlink>
      <w:r w:rsidRPr="00F21CC4">
        <w:rPr>
          <w:rFonts w:ascii="Arial" w:eastAsia="Times New Roman" w:hAnsi="Arial" w:cs="Arial"/>
          <w:sz w:val="24"/>
          <w:szCs w:val="24"/>
          <w:lang w:eastAsia="ru-RU"/>
        </w:rPr>
        <w:t> настоящего административного регламента.</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3.6.7. В предостережении указываются:</w:t>
      </w:r>
    </w:p>
    <w:p w:rsidR="003C1975" w:rsidRPr="00F21CC4" w:rsidRDefault="003C1975" w:rsidP="00FE4963">
      <w:pPr>
        <w:shd w:val="clear" w:color="auto" w:fill="FFFFFF" w:themeFill="background1"/>
        <w:spacing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органа муниципального контроля, который направляет предостережение;</w:t>
      </w:r>
    </w:p>
    <w:p w:rsidR="003C1975" w:rsidRPr="00F21CC4" w:rsidRDefault="003C1975" w:rsidP="00FE4963">
      <w:pPr>
        <w:shd w:val="clear" w:color="auto" w:fill="FFFFFF" w:themeFill="background1"/>
        <w:spacing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дата и номер предостережения;</w:t>
      </w:r>
    </w:p>
    <w:p w:rsidR="003C1975" w:rsidRPr="00F21CC4" w:rsidRDefault="003C1975" w:rsidP="00FE4963">
      <w:pPr>
        <w:shd w:val="clear" w:color="auto" w:fill="FFFFFF" w:themeFill="background1"/>
        <w:spacing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юридического лица, фамилия, имя, отчество (при наличии) индивидуального предпринимателя;</w:t>
      </w:r>
    </w:p>
    <w:p w:rsidR="003C1975" w:rsidRPr="00F21CC4" w:rsidRDefault="003C1975" w:rsidP="00FE4963">
      <w:pPr>
        <w:shd w:val="clear" w:color="auto" w:fill="FFFFFF" w:themeFill="background1"/>
        <w:spacing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3C1975" w:rsidRPr="00F21CC4" w:rsidRDefault="003C1975" w:rsidP="00FE4963">
      <w:pPr>
        <w:shd w:val="clear" w:color="auto" w:fill="FFFFFF" w:themeFill="background1"/>
        <w:spacing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3C1975" w:rsidRPr="00F21CC4" w:rsidRDefault="003C1975" w:rsidP="00FE4963">
      <w:pPr>
        <w:shd w:val="clear" w:color="auto" w:fill="FFFFFF" w:themeFill="background1"/>
        <w:spacing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3C1975" w:rsidRPr="00F21CC4" w:rsidRDefault="003C1975" w:rsidP="00FE4963">
      <w:pPr>
        <w:shd w:val="clear" w:color="auto" w:fill="FFFFFF" w:themeFill="background1"/>
        <w:spacing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3C1975" w:rsidRPr="00F21CC4" w:rsidRDefault="003C1975" w:rsidP="00FE4963">
      <w:pPr>
        <w:shd w:val="clear" w:color="auto" w:fill="FFFFFF" w:themeFill="background1"/>
        <w:spacing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3C1975" w:rsidRPr="00F21CC4" w:rsidRDefault="003C1975" w:rsidP="00FE4963">
      <w:pPr>
        <w:shd w:val="clear" w:color="auto" w:fill="FFFFFF" w:themeFill="background1"/>
        <w:spacing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3C1975" w:rsidRPr="00F21CC4" w:rsidRDefault="003C1975" w:rsidP="00FE4963">
      <w:pPr>
        <w:shd w:val="clear" w:color="auto" w:fill="FFFFFF" w:themeFill="background1"/>
        <w:spacing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3.6.8. Предостережение не может содержать требования о предоставлении юридическим лицом, индивидуальным предпринимателем сведений и документов.</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3.6.9.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3.6.10.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которых указывается: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юридического лица, фамилия, имя, отчество (при наличии) индивидуального предпринимателя;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идентификационный номер налогоплательщика - юридического лица, индивидуального предпринимателя;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дата и номер предостережения, направленного в адрес юридического лица, индивидуального предпринимателя;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3.6.11.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3.6.12.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В уведомлении об исполнении предостережения указываются: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юридического лица, фамилия, имя, отчество (при наличии) индивидуального предпринимателя;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идентификационный номер налогоплательщика - юридического лица, индивидуального предпринимателя;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дата и номер предостережения, направленного в адрес юридического лица, индивидуального предпринимателя;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3.6.13.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3.6.14. Критерием принятия решения по административной процедуре является наличие у органа муниципального контроля сведений о готовящихся нарушениях.</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3.6.15. Результатом административной процедуры является выдача предостережения о недопустимости нарушения обязательных требований.</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3.6.16. Способом фиксации результата административной процедуры является регистрация в журнале исходящей корреспонденции.</w:t>
      </w:r>
    </w:p>
    <w:p w:rsidR="003C1975" w:rsidRPr="006E60F9" w:rsidRDefault="003C1975" w:rsidP="00FE4963">
      <w:pPr>
        <w:shd w:val="clear" w:color="auto" w:fill="FFFFFF" w:themeFill="background1"/>
        <w:spacing w:before="156" w:after="156"/>
        <w:ind w:firstLine="0"/>
        <w:jc w:val="center"/>
        <w:rPr>
          <w:rFonts w:ascii="Arial" w:eastAsia="Times New Roman" w:hAnsi="Arial" w:cs="Arial"/>
          <w:b/>
          <w:sz w:val="28"/>
          <w:szCs w:val="28"/>
          <w:lang w:eastAsia="ru-RU"/>
        </w:rPr>
      </w:pPr>
      <w:r w:rsidRPr="006E60F9">
        <w:rPr>
          <w:rFonts w:ascii="Arial" w:eastAsia="Times New Roman" w:hAnsi="Arial" w:cs="Arial"/>
          <w:b/>
          <w:sz w:val="28"/>
          <w:szCs w:val="28"/>
          <w:lang w:eastAsia="ru-RU"/>
        </w:rPr>
        <w:t xml:space="preserve">4. </w:t>
      </w:r>
      <w:r w:rsidR="006E60F9">
        <w:rPr>
          <w:rFonts w:ascii="Arial" w:eastAsia="Times New Roman" w:hAnsi="Arial" w:cs="Arial"/>
          <w:b/>
          <w:sz w:val="28"/>
          <w:szCs w:val="28"/>
          <w:lang w:eastAsia="ru-RU"/>
        </w:rPr>
        <w:t>Порядок и формы контроля за осуществлением муниципального контроля</w:t>
      </w:r>
    </w:p>
    <w:p w:rsidR="003C1975" w:rsidRPr="00F21CC4" w:rsidRDefault="007E2290" w:rsidP="006E60F9">
      <w:pPr>
        <w:shd w:val="clear" w:color="auto" w:fill="FFFFFF" w:themeFill="background1"/>
        <w:ind w:firstLine="0"/>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C1975" w:rsidRPr="00F21CC4">
        <w:rPr>
          <w:rFonts w:ascii="Arial" w:eastAsia="Times New Roman" w:hAnsi="Arial" w:cs="Arial"/>
          <w:sz w:val="24"/>
          <w:szCs w:val="24"/>
          <w:lang w:eastAsia="ru-RU"/>
        </w:rPr>
        <w:t>4.1. Порядок осуществления текущего контроля за соблюдением</w:t>
      </w:r>
      <w:r w:rsidR="006E60F9">
        <w:rPr>
          <w:rFonts w:ascii="Arial" w:eastAsia="Times New Roman" w:hAnsi="Arial" w:cs="Arial"/>
          <w:sz w:val="24"/>
          <w:szCs w:val="24"/>
          <w:lang w:eastAsia="ru-RU"/>
        </w:rPr>
        <w:t xml:space="preserve"> </w:t>
      </w:r>
      <w:r w:rsidR="003C1975" w:rsidRPr="00F21CC4">
        <w:rPr>
          <w:rFonts w:ascii="Arial" w:eastAsia="Times New Roman" w:hAnsi="Arial" w:cs="Arial"/>
          <w:sz w:val="24"/>
          <w:szCs w:val="24"/>
          <w:lang w:eastAsia="ru-RU"/>
        </w:rPr>
        <w:t>и исполнением должностными лицами органа муниципального</w:t>
      </w:r>
      <w:r w:rsidR="006E60F9">
        <w:rPr>
          <w:rFonts w:ascii="Arial" w:eastAsia="Times New Roman" w:hAnsi="Arial" w:cs="Arial"/>
          <w:sz w:val="24"/>
          <w:szCs w:val="24"/>
          <w:lang w:eastAsia="ru-RU"/>
        </w:rPr>
        <w:t xml:space="preserve"> </w:t>
      </w:r>
      <w:r w:rsidR="003C1975" w:rsidRPr="00F21CC4">
        <w:rPr>
          <w:rFonts w:ascii="Arial" w:eastAsia="Times New Roman" w:hAnsi="Arial" w:cs="Arial"/>
          <w:sz w:val="24"/>
          <w:szCs w:val="24"/>
          <w:lang w:eastAsia="ru-RU"/>
        </w:rPr>
        <w:t>контроля положений регламента и иных нормативных правовых</w:t>
      </w:r>
      <w:r w:rsidR="006E60F9">
        <w:rPr>
          <w:rFonts w:ascii="Arial" w:eastAsia="Times New Roman" w:hAnsi="Arial" w:cs="Arial"/>
          <w:sz w:val="24"/>
          <w:szCs w:val="24"/>
          <w:lang w:eastAsia="ru-RU"/>
        </w:rPr>
        <w:t xml:space="preserve"> </w:t>
      </w:r>
      <w:r w:rsidR="003C1975" w:rsidRPr="00F21CC4">
        <w:rPr>
          <w:rFonts w:ascii="Arial" w:eastAsia="Times New Roman" w:hAnsi="Arial" w:cs="Arial"/>
          <w:sz w:val="24"/>
          <w:szCs w:val="24"/>
          <w:lang w:eastAsia="ru-RU"/>
        </w:rPr>
        <w:t>актов, устанавливающих требования к осуществлению</w:t>
      </w:r>
      <w:r w:rsidR="006E60F9">
        <w:rPr>
          <w:rFonts w:ascii="Arial" w:eastAsia="Times New Roman" w:hAnsi="Arial" w:cs="Arial"/>
          <w:sz w:val="24"/>
          <w:szCs w:val="24"/>
          <w:lang w:eastAsia="ru-RU"/>
        </w:rPr>
        <w:t xml:space="preserve"> </w:t>
      </w:r>
      <w:r w:rsidR="003C1975" w:rsidRPr="00F21CC4">
        <w:rPr>
          <w:rFonts w:ascii="Arial" w:eastAsia="Times New Roman" w:hAnsi="Arial" w:cs="Arial"/>
          <w:sz w:val="24"/>
          <w:szCs w:val="24"/>
          <w:lang w:eastAsia="ru-RU"/>
        </w:rPr>
        <w:t>муниципального контроля, а также за принятием ими решений</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руководителем органа муниципального контроля (лицом, его замещающим).</w:t>
      </w:r>
    </w:p>
    <w:p w:rsidR="003C1975" w:rsidRPr="00F21CC4" w:rsidRDefault="003C1975" w:rsidP="00FE4963">
      <w:pPr>
        <w:shd w:val="clear" w:color="auto" w:fill="FFFFFF" w:themeFill="background1"/>
        <w:spacing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4.1.2. Руководитель органа муниципального контроля осуществляет оперативный контроль за действиями должностных лиц органа муниципального контроля.</w:t>
      </w:r>
    </w:p>
    <w:p w:rsidR="003C1975" w:rsidRPr="00F21CC4" w:rsidRDefault="003C1975" w:rsidP="00FE4963">
      <w:pPr>
        <w:shd w:val="clear" w:color="auto" w:fill="FFFFFF" w:themeFill="background1"/>
        <w:spacing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3C1975" w:rsidRPr="00F21CC4" w:rsidRDefault="003C1975" w:rsidP="00FE4963">
      <w:pPr>
        <w:shd w:val="clear" w:color="auto" w:fill="FFFFFF" w:themeFill="background1"/>
        <w:spacing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4.1.4. Периодичность осуществления текущего контроля устанавливается руководителем органа муниципального контроля.</w:t>
      </w:r>
    </w:p>
    <w:p w:rsidR="003C1975" w:rsidRPr="006E60F9" w:rsidRDefault="003C1975" w:rsidP="00FE4963">
      <w:pPr>
        <w:shd w:val="clear" w:color="auto" w:fill="FFFFFF" w:themeFill="background1"/>
        <w:ind w:firstLine="0"/>
        <w:jc w:val="center"/>
        <w:rPr>
          <w:rFonts w:ascii="Arial" w:eastAsia="Times New Roman" w:hAnsi="Arial" w:cs="Arial"/>
          <w:b/>
          <w:sz w:val="28"/>
          <w:szCs w:val="28"/>
          <w:lang w:eastAsia="ru-RU"/>
        </w:rPr>
      </w:pPr>
      <w:r w:rsidRPr="006E60F9">
        <w:rPr>
          <w:rFonts w:ascii="Arial" w:eastAsia="Times New Roman" w:hAnsi="Arial" w:cs="Arial"/>
          <w:b/>
          <w:sz w:val="28"/>
          <w:szCs w:val="28"/>
          <w:lang w:eastAsia="ru-RU"/>
        </w:rPr>
        <w:t>4.2. Порядок и периодичность осуществления плановых</w:t>
      </w:r>
    </w:p>
    <w:p w:rsidR="003C1975" w:rsidRPr="006E60F9" w:rsidRDefault="003C1975" w:rsidP="00FE4963">
      <w:pPr>
        <w:shd w:val="clear" w:color="auto" w:fill="FFFFFF" w:themeFill="background1"/>
        <w:ind w:firstLine="0"/>
        <w:jc w:val="center"/>
        <w:rPr>
          <w:rFonts w:ascii="Arial" w:eastAsia="Times New Roman" w:hAnsi="Arial" w:cs="Arial"/>
          <w:b/>
          <w:sz w:val="28"/>
          <w:szCs w:val="28"/>
          <w:lang w:eastAsia="ru-RU"/>
        </w:rPr>
      </w:pPr>
      <w:r w:rsidRPr="006E60F9">
        <w:rPr>
          <w:rFonts w:ascii="Arial" w:eastAsia="Times New Roman" w:hAnsi="Arial" w:cs="Arial"/>
          <w:b/>
          <w:sz w:val="28"/>
          <w:szCs w:val="28"/>
          <w:lang w:eastAsia="ru-RU"/>
        </w:rPr>
        <w:t>и внеплановых проверок полноты и качества осуществления</w:t>
      </w:r>
    </w:p>
    <w:p w:rsidR="003C1975" w:rsidRPr="006E60F9" w:rsidRDefault="003C1975" w:rsidP="00FE4963">
      <w:pPr>
        <w:shd w:val="clear" w:color="auto" w:fill="FFFFFF" w:themeFill="background1"/>
        <w:ind w:firstLine="0"/>
        <w:jc w:val="center"/>
        <w:rPr>
          <w:rFonts w:ascii="Arial" w:eastAsia="Times New Roman" w:hAnsi="Arial" w:cs="Arial"/>
          <w:b/>
          <w:sz w:val="28"/>
          <w:szCs w:val="28"/>
          <w:lang w:eastAsia="ru-RU"/>
        </w:rPr>
      </w:pPr>
      <w:r w:rsidRPr="006E60F9">
        <w:rPr>
          <w:rFonts w:ascii="Arial" w:eastAsia="Times New Roman" w:hAnsi="Arial" w:cs="Arial"/>
          <w:b/>
          <w:sz w:val="28"/>
          <w:szCs w:val="28"/>
          <w:lang w:eastAsia="ru-RU"/>
        </w:rPr>
        <w:t>муниципального контроля, в том числе порядок и формы</w:t>
      </w:r>
    </w:p>
    <w:p w:rsidR="003C1975" w:rsidRPr="006E60F9" w:rsidRDefault="003C1975" w:rsidP="00FE4963">
      <w:pPr>
        <w:shd w:val="clear" w:color="auto" w:fill="FFFFFF" w:themeFill="background1"/>
        <w:ind w:firstLine="0"/>
        <w:jc w:val="center"/>
        <w:rPr>
          <w:rFonts w:ascii="Arial" w:eastAsia="Times New Roman" w:hAnsi="Arial" w:cs="Arial"/>
          <w:b/>
          <w:sz w:val="28"/>
          <w:szCs w:val="28"/>
          <w:lang w:eastAsia="ru-RU"/>
        </w:rPr>
      </w:pPr>
      <w:r w:rsidRPr="006E60F9">
        <w:rPr>
          <w:rFonts w:ascii="Arial" w:eastAsia="Times New Roman" w:hAnsi="Arial" w:cs="Arial"/>
          <w:b/>
          <w:sz w:val="28"/>
          <w:szCs w:val="28"/>
          <w:lang w:eastAsia="ru-RU"/>
        </w:rPr>
        <w:t>контроля за полнотой и качеством осуществления</w:t>
      </w:r>
    </w:p>
    <w:p w:rsidR="003C1975" w:rsidRPr="006E60F9" w:rsidRDefault="003C1975" w:rsidP="00FE4963">
      <w:pPr>
        <w:shd w:val="clear" w:color="auto" w:fill="FFFFFF" w:themeFill="background1"/>
        <w:ind w:firstLine="0"/>
        <w:jc w:val="center"/>
        <w:rPr>
          <w:rFonts w:ascii="Arial" w:eastAsia="Times New Roman" w:hAnsi="Arial" w:cs="Arial"/>
          <w:b/>
          <w:sz w:val="28"/>
          <w:szCs w:val="28"/>
          <w:lang w:eastAsia="ru-RU"/>
        </w:rPr>
      </w:pPr>
      <w:r w:rsidRPr="006E60F9">
        <w:rPr>
          <w:rFonts w:ascii="Arial" w:eastAsia="Times New Roman" w:hAnsi="Arial" w:cs="Arial"/>
          <w:b/>
          <w:sz w:val="28"/>
          <w:szCs w:val="28"/>
          <w:lang w:eastAsia="ru-RU"/>
        </w:rPr>
        <w:t>муниципального контроля</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4.2.1. Для осуществления контроля за полнотой и качеством исполнения муниципальной функции в органе муниципального контроля проводятся плановые и внеплановые проверки исполнения муниципальной функции.</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4.2.2. Решение об осуществлении плановых и внеплановых проверок полноты и качества исполнения муниципальной функции принимается руководителем органа муниципального контроля.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4.2.3. Плановые проверки осуществляются на основании годовых планов работы, утвержденных руководителем органа муниципального контроля. Внеплановые проверки осуществляются по конкретному обращению.</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4.2.4. Проверка полноты и качества исполнения муниципальной функции проводится на соответствие административного регламента.</w:t>
      </w:r>
    </w:p>
    <w:p w:rsidR="003C1975" w:rsidRPr="006E60F9" w:rsidRDefault="003C1975" w:rsidP="00FE4963">
      <w:pPr>
        <w:shd w:val="clear" w:color="auto" w:fill="FFFFFF" w:themeFill="background1"/>
        <w:ind w:firstLine="0"/>
        <w:jc w:val="center"/>
        <w:rPr>
          <w:rFonts w:ascii="Arial" w:eastAsia="Times New Roman" w:hAnsi="Arial" w:cs="Arial"/>
          <w:b/>
          <w:sz w:val="28"/>
          <w:szCs w:val="28"/>
          <w:lang w:eastAsia="ru-RU"/>
        </w:rPr>
      </w:pPr>
      <w:r w:rsidRPr="006E60F9">
        <w:rPr>
          <w:rFonts w:ascii="Arial" w:eastAsia="Times New Roman" w:hAnsi="Arial" w:cs="Arial"/>
          <w:b/>
          <w:sz w:val="28"/>
          <w:szCs w:val="28"/>
          <w:lang w:eastAsia="ru-RU"/>
        </w:rPr>
        <w:t>4.3. Ответственность должностных лиц органа местного</w:t>
      </w:r>
    </w:p>
    <w:p w:rsidR="003C1975" w:rsidRPr="006E60F9" w:rsidRDefault="003C1975" w:rsidP="00FE4963">
      <w:pPr>
        <w:shd w:val="clear" w:color="auto" w:fill="FFFFFF" w:themeFill="background1"/>
        <w:ind w:firstLine="0"/>
        <w:jc w:val="center"/>
        <w:rPr>
          <w:rFonts w:ascii="Arial" w:eastAsia="Times New Roman" w:hAnsi="Arial" w:cs="Arial"/>
          <w:b/>
          <w:sz w:val="28"/>
          <w:szCs w:val="28"/>
          <w:lang w:eastAsia="ru-RU"/>
        </w:rPr>
      </w:pPr>
      <w:r w:rsidRPr="006E60F9">
        <w:rPr>
          <w:rFonts w:ascii="Arial" w:eastAsia="Times New Roman" w:hAnsi="Arial" w:cs="Arial"/>
          <w:b/>
          <w:sz w:val="28"/>
          <w:szCs w:val="28"/>
          <w:lang w:eastAsia="ru-RU"/>
        </w:rPr>
        <w:t>самоуправления за решения и действия (бездействие),</w:t>
      </w:r>
    </w:p>
    <w:p w:rsidR="003C1975" w:rsidRPr="006E60F9" w:rsidRDefault="003C1975" w:rsidP="00FE4963">
      <w:pPr>
        <w:shd w:val="clear" w:color="auto" w:fill="FFFFFF" w:themeFill="background1"/>
        <w:ind w:firstLine="0"/>
        <w:jc w:val="center"/>
        <w:rPr>
          <w:rFonts w:ascii="Arial" w:eastAsia="Times New Roman" w:hAnsi="Arial" w:cs="Arial"/>
          <w:b/>
          <w:sz w:val="28"/>
          <w:szCs w:val="28"/>
          <w:lang w:eastAsia="ru-RU"/>
        </w:rPr>
      </w:pPr>
      <w:r w:rsidRPr="006E60F9">
        <w:rPr>
          <w:rFonts w:ascii="Arial" w:eastAsia="Times New Roman" w:hAnsi="Arial" w:cs="Arial"/>
          <w:b/>
          <w:sz w:val="28"/>
          <w:szCs w:val="28"/>
          <w:lang w:eastAsia="ru-RU"/>
        </w:rPr>
        <w:t>принимаемые (осуществляемые) ими в ходе осуществления</w:t>
      </w:r>
    </w:p>
    <w:p w:rsidR="003C1975" w:rsidRDefault="003C1975" w:rsidP="00FE4963">
      <w:pPr>
        <w:shd w:val="clear" w:color="auto" w:fill="FFFFFF" w:themeFill="background1"/>
        <w:ind w:firstLine="0"/>
        <w:jc w:val="center"/>
        <w:rPr>
          <w:rFonts w:ascii="Arial" w:eastAsia="Times New Roman" w:hAnsi="Arial" w:cs="Arial"/>
          <w:b/>
          <w:sz w:val="28"/>
          <w:szCs w:val="28"/>
          <w:lang w:eastAsia="ru-RU"/>
        </w:rPr>
      </w:pPr>
      <w:r w:rsidRPr="006E60F9">
        <w:rPr>
          <w:rFonts w:ascii="Arial" w:eastAsia="Times New Roman" w:hAnsi="Arial" w:cs="Arial"/>
          <w:b/>
          <w:sz w:val="28"/>
          <w:szCs w:val="28"/>
          <w:lang w:eastAsia="ru-RU"/>
        </w:rPr>
        <w:t>муниципального контроля</w:t>
      </w:r>
    </w:p>
    <w:p w:rsidR="006E60F9" w:rsidRPr="006E60F9" w:rsidRDefault="006E60F9" w:rsidP="00FE4963">
      <w:pPr>
        <w:shd w:val="clear" w:color="auto" w:fill="FFFFFF" w:themeFill="background1"/>
        <w:ind w:firstLine="0"/>
        <w:jc w:val="center"/>
        <w:rPr>
          <w:rFonts w:ascii="Arial" w:eastAsia="Times New Roman" w:hAnsi="Arial" w:cs="Arial"/>
          <w:b/>
          <w:sz w:val="28"/>
          <w:szCs w:val="28"/>
          <w:lang w:eastAsia="ru-RU"/>
        </w:rPr>
      </w:pP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4.3.2. Персональная ответственность должностных лиц органа муниципального контроля закрепляется в их должностных инструкциях в соответствии с требованиями законодательства.</w:t>
      </w:r>
    </w:p>
    <w:p w:rsidR="003C1975" w:rsidRPr="006E60F9" w:rsidRDefault="003C1975" w:rsidP="00FE4963">
      <w:pPr>
        <w:shd w:val="clear" w:color="auto" w:fill="FFFFFF" w:themeFill="background1"/>
        <w:ind w:firstLine="0"/>
        <w:jc w:val="center"/>
        <w:rPr>
          <w:rFonts w:ascii="Arial" w:eastAsia="Times New Roman" w:hAnsi="Arial" w:cs="Arial"/>
          <w:b/>
          <w:sz w:val="28"/>
          <w:szCs w:val="28"/>
          <w:lang w:eastAsia="ru-RU"/>
        </w:rPr>
      </w:pPr>
      <w:r w:rsidRPr="006E60F9">
        <w:rPr>
          <w:rFonts w:ascii="Arial" w:eastAsia="Times New Roman" w:hAnsi="Arial" w:cs="Arial"/>
          <w:b/>
          <w:sz w:val="28"/>
          <w:szCs w:val="28"/>
          <w:lang w:eastAsia="ru-RU"/>
        </w:rPr>
        <w:t>4.4. Положения, характеризующие требования к порядку</w:t>
      </w:r>
    </w:p>
    <w:p w:rsidR="003C1975" w:rsidRPr="006E60F9" w:rsidRDefault="003C1975" w:rsidP="00FE4963">
      <w:pPr>
        <w:shd w:val="clear" w:color="auto" w:fill="FFFFFF" w:themeFill="background1"/>
        <w:ind w:firstLine="0"/>
        <w:jc w:val="center"/>
        <w:rPr>
          <w:rFonts w:ascii="Arial" w:eastAsia="Times New Roman" w:hAnsi="Arial" w:cs="Arial"/>
          <w:b/>
          <w:sz w:val="28"/>
          <w:szCs w:val="28"/>
          <w:lang w:eastAsia="ru-RU"/>
        </w:rPr>
      </w:pPr>
      <w:r w:rsidRPr="006E60F9">
        <w:rPr>
          <w:rFonts w:ascii="Arial" w:eastAsia="Times New Roman" w:hAnsi="Arial" w:cs="Arial"/>
          <w:b/>
          <w:sz w:val="28"/>
          <w:szCs w:val="28"/>
          <w:lang w:eastAsia="ru-RU"/>
        </w:rPr>
        <w:t>и формам контроля за исполнением муниципальной функции,</w:t>
      </w:r>
    </w:p>
    <w:p w:rsidR="003C1975" w:rsidRPr="006E60F9" w:rsidRDefault="003C1975" w:rsidP="00FE4963">
      <w:pPr>
        <w:shd w:val="clear" w:color="auto" w:fill="FFFFFF" w:themeFill="background1"/>
        <w:ind w:firstLine="0"/>
        <w:jc w:val="center"/>
        <w:rPr>
          <w:rFonts w:ascii="Arial" w:eastAsia="Times New Roman" w:hAnsi="Arial" w:cs="Arial"/>
          <w:b/>
          <w:sz w:val="28"/>
          <w:szCs w:val="28"/>
          <w:lang w:eastAsia="ru-RU"/>
        </w:rPr>
      </w:pPr>
      <w:r w:rsidRPr="006E60F9">
        <w:rPr>
          <w:rFonts w:ascii="Arial" w:eastAsia="Times New Roman" w:hAnsi="Arial" w:cs="Arial"/>
          <w:b/>
          <w:sz w:val="28"/>
          <w:szCs w:val="28"/>
          <w:lang w:eastAsia="ru-RU"/>
        </w:rPr>
        <w:t>в том числе со стороны граждан, их объединений и организаций</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4.4.1. Граждане, их объединения и организации вправе направить письменное обращение в адрес органа муниципального контроля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rsidR="003C1975" w:rsidRPr="006E60F9" w:rsidRDefault="003C1975" w:rsidP="00FE4963">
      <w:pPr>
        <w:shd w:val="clear" w:color="auto" w:fill="FFFFFF" w:themeFill="background1"/>
        <w:ind w:firstLine="0"/>
        <w:jc w:val="center"/>
        <w:rPr>
          <w:rFonts w:ascii="Arial" w:eastAsia="Times New Roman" w:hAnsi="Arial" w:cs="Arial"/>
          <w:b/>
          <w:sz w:val="28"/>
          <w:szCs w:val="28"/>
          <w:lang w:eastAsia="ru-RU"/>
        </w:rPr>
      </w:pPr>
      <w:r w:rsidRPr="006E60F9">
        <w:rPr>
          <w:rFonts w:ascii="Arial" w:eastAsia="Times New Roman" w:hAnsi="Arial" w:cs="Arial"/>
          <w:b/>
          <w:sz w:val="28"/>
          <w:szCs w:val="28"/>
          <w:lang w:eastAsia="ru-RU"/>
        </w:rPr>
        <w:t>5. Досудебный (внесудебный) порядок обжалования решений</w:t>
      </w:r>
    </w:p>
    <w:p w:rsidR="003C1975" w:rsidRPr="006E60F9" w:rsidRDefault="003C1975" w:rsidP="00FE4963">
      <w:pPr>
        <w:shd w:val="clear" w:color="auto" w:fill="FFFFFF" w:themeFill="background1"/>
        <w:ind w:firstLine="0"/>
        <w:jc w:val="center"/>
        <w:rPr>
          <w:rFonts w:ascii="Arial" w:eastAsia="Times New Roman" w:hAnsi="Arial" w:cs="Arial"/>
          <w:b/>
          <w:sz w:val="28"/>
          <w:szCs w:val="28"/>
          <w:lang w:eastAsia="ru-RU"/>
        </w:rPr>
      </w:pPr>
      <w:r w:rsidRPr="006E60F9">
        <w:rPr>
          <w:rFonts w:ascii="Arial" w:eastAsia="Times New Roman" w:hAnsi="Arial" w:cs="Arial"/>
          <w:b/>
          <w:sz w:val="28"/>
          <w:szCs w:val="28"/>
          <w:lang w:eastAsia="ru-RU"/>
        </w:rPr>
        <w:t>и действий (бездействия) органов, осуществляющих</w:t>
      </w:r>
    </w:p>
    <w:p w:rsidR="003C1975" w:rsidRDefault="003C1975" w:rsidP="00FE4963">
      <w:pPr>
        <w:shd w:val="clear" w:color="auto" w:fill="FFFFFF" w:themeFill="background1"/>
        <w:ind w:firstLine="0"/>
        <w:jc w:val="center"/>
        <w:rPr>
          <w:rFonts w:ascii="Arial" w:eastAsia="Times New Roman" w:hAnsi="Arial" w:cs="Arial"/>
          <w:b/>
          <w:sz w:val="28"/>
          <w:szCs w:val="28"/>
          <w:lang w:eastAsia="ru-RU"/>
        </w:rPr>
      </w:pPr>
      <w:r w:rsidRPr="006E60F9">
        <w:rPr>
          <w:rFonts w:ascii="Arial" w:eastAsia="Times New Roman" w:hAnsi="Arial" w:cs="Arial"/>
          <w:b/>
          <w:sz w:val="28"/>
          <w:szCs w:val="28"/>
          <w:lang w:eastAsia="ru-RU"/>
        </w:rPr>
        <w:t>муниципальный контроль, а также их должностных лиц</w:t>
      </w:r>
    </w:p>
    <w:p w:rsidR="006E60F9" w:rsidRPr="006E60F9" w:rsidRDefault="006E60F9" w:rsidP="00FE4963">
      <w:pPr>
        <w:shd w:val="clear" w:color="auto" w:fill="FFFFFF" w:themeFill="background1"/>
        <w:ind w:firstLine="0"/>
        <w:jc w:val="center"/>
        <w:rPr>
          <w:rFonts w:ascii="Arial" w:eastAsia="Times New Roman" w:hAnsi="Arial" w:cs="Arial"/>
          <w:b/>
          <w:sz w:val="28"/>
          <w:szCs w:val="28"/>
          <w:lang w:eastAsia="ru-RU"/>
        </w:rPr>
      </w:pPr>
    </w:p>
    <w:p w:rsidR="003C1975" w:rsidRPr="00F21CC4" w:rsidRDefault="003C1975" w:rsidP="006E60F9">
      <w:pPr>
        <w:shd w:val="clear" w:color="auto" w:fill="FFFFFF" w:themeFill="background1"/>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5.1. Информация для заинтересованных лиц об их праве</w:t>
      </w:r>
      <w:r w:rsidR="006E60F9">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на досудебное (внесудебное) обжалование действий</w:t>
      </w:r>
      <w:r w:rsidR="006E60F9">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(бездействия) и (или) решений, принятых (осуществленных)</w:t>
      </w:r>
      <w:r w:rsidR="006E60F9">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в ходе осуществления муниципального контроля</w:t>
      </w:r>
      <w:r w:rsidR="006E60F9">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(далее - жалоба)</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5.1.1. Заинтересованное лицо, в отношении которого проводится проверка, имеет право обжаловать в досудебном порядке вышестоящему должностному лицу органа муниципального контроля (заместителю) решения и действия (бездействие) органа муниципального контроля, а также должностных лиц органа муниципального контроля.</w:t>
      </w:r>
    </w:p>
    <w:p w:rsidR="003C1975" w:rsidRPr="00E81C5A" w:rsidRDefault="003C1975" w:rsidP="00FE4963">
      <w:pPr>
        <w:shd w:val="clear" w:color="auto" w:fill="FFFFFF" w:themeFill="background1"/>
        <w:spacing w:before="240" w:after="156"/>
        <w:ind w:firstLine="0"/>
        <w:jc w:val="center"/>
        <w:rPr>
          <w:rFonts w:ascii="Arial" w:eastAsia="Times New Roman" w:hAnsi="Arial" w:cs="Arial"/>
          <w:b/>
          <w:sz w:val="28"/>
          <w:szCs w:val="28"/>
          <w:lang w:eastAsia="ru-RU"/>
        </w:rPr>
      </w:pPr>
      <w:r w:rsidRPr="00E81C5A">
        <w:rPr>
          <w:rFonts w:ascii="Arial" w:eastAsia="Times New Roman" w:hAnsi="Arial" w:cs="Arial"/>
          <w:b/>
          <w:sz w:val="28"/>
          <w:szCs w:val="28"/>
          <w:lang w:eastAsia="ru-RU"/>
        </w:rPr>
        <w:t>5.2. Предмет досудебного (внесудебного) обжалования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Предметом досудебного (внесудебного) обжалования являются действия (бездействие) и решения органа муниципального контроля, должностных лиц органа муниципального контроля.</w:t>
      </w:r>
    </w:p>
    <w:p w:rsidR="003C1975" w:rsidRPr="00E81C5A" w:rsidRDefault="003C1975" w:rsidP="00FE4963">
      <w:pPr>
        <w:shd w:val="clear" w:color="auto" w:fill="FFFFFF" w:themeFill="background1"/>
        <w:ind w:firstLine="0"/>
        <w:jc w:val="center"/>
        <w:rPr>
          <w:rFonts w:ascii="Arial" w:eastAsia="Times New Roman" w:hAnsi="Arial" w:cs="Arial"/>
          <w:b/>
          <w:sz w:val="28"/>
          <w:szCs w:val="28"/>
          <w:lang w:eastAsia="ru-RU"/>
        </w:rPr>
      </w:pPr>
      <w:r w:rsidRPr="00E81C5A">
        <w:rPr>
          <w:rFonts w:ascii="Arial" w:eastAsia="Times New Roman" w:hAnsi="Arial" w:cs="Arial"/>
          <w:b/>
          <w:sz w:val="28"/>
          <w:szCs w:val="28"/>
          <w:lang w:eastAsia="ru-RU"/>
        </w:rPr>
        <w:t>5.3. Исчерпывающий перечень оснований для приостановления</w:t>
      </w:r>
    </w:p>
    <w:p w:rsidR="00E81C5A" w:rsidRDefault="003C1975" w:rsidP="00FE4963">
      <w:pPr>
        <w:shd w:val="clear" w:color="auto" w:fill="FFFFFF" w:themeFill="background1"/>
        <w:ind w:firstLine="0"/>
        <w:jc w:val="center"/>
        <w:rPr>
          <w:rFonts w:ascii="Arial" w:eastAsia="Times New Roman" w:hAnsi="Arial" w:cs="Arial"/>
          <w:b/>
          <w:sz w:val="28"/>
          <w:szCs w:val="28"/>
          <w:lang w:eastAsia="ru-RU"/>
        </w:rPr>
      </w:pPr>
      <w:r w:rsidRPr="00E81C5A">
        <w:rPr>
          <w:rFonts w:ascii="Arial" w:eastAsia="Times New Roman" w:hAnsi="Arial" w:cs="Arial"/>
          <w:b/>
          <w:sz w:val="28"/>
          <w:szCs w:val="28"/>
          <w:lang w:eastAsia="ru-RU"/>
        </w:rPr>
        <w:t>рассмотрения жалобы и случаев, в которых ответ</w:t>
      </w:r>
      <w:r w:rsidR="00E81C5A">
        <w:rPr>
          <w:rFonts w:ascii="Arial" w:eastAsia="Times New Roman" w:hAnsi="Arial" w:cs="Arial"/>
          <w:b/>
          <w:sz w:val="28"/>
          <w:szCs w:val="28"/>
          <w:lang w:eastAsia="ru-RU"/>
        </w:rPr>
        <w:t xml:space="preserve"> </w:t>
      </w:r>
      <w:r w:rsidRPr="00E81C5A">
        <w:rPr>
          <w:rFonts w:ascii="Arial" w:eastAsia="Times New Roman" w:hAnsi="Arial" w:cs="Arial"/>
          <w:b/>
          <w:sz w:val="28"/>
          <w:szCs w:val="28"/>
          <w:lang w:eastAsia="ru-RU"/>
        </w:rPr>
        <w:t xml:space="preserve">на жалобу </w:t>
      </w:r>
    </w:p>
    <w:p w:rsidR="003C1975" w:rsidRPr="00E81C5A" w:rsidRDefault="003C1975" w:rsidP="00FE4963">
      <w:pPr>
        <w:shd w:val="clear" w:color="auto" w:fill="FFFFFF" w:themeFill="background1"/>
        <w:ind w:firstLine="0"/>
        <w:jc w:val="center"/>
        <w:rPr>
          <w:rFonts w:ascii="Arial" w:eastAsia="Times New Roman" w:hAnsi="Arial" w:cs="Arial"/>
          <w:b/>
          <w:sz w:val="28"/>
          <w:szCs w:val="28"/>
          <w:lang w:eastAsia="ru-RU"/>
        </w:rPr>
      </w:pPr>
      <w:r w:rsidRPr="00E81C5A">
        <w:rPr>
          <w:rFonts w:ascii="Arial" w:eastAsia="Times New Roman" w:hAnsi="Arial" w:cs="Arial"/>
          <w:b/>
          <w:sz w:val="28"/>
          <w:szCs w:val="28"/>
          <w:lang w:eastAsia="ru-RU"/>
        </w:rPr>
        <w:t>не дается</w:t>
      </w:r>
    </w:p>
    <w:p w:rsidR="00210FF2" w:rsidRPr="00F21CC4" w:rsidRDefault="00210FF2" w:rsidP="00FE4963">
      <w:pPr>
        <w:shd w:val="clear" w:color="auto" w:fill="FFFFFF" w:themeFill="background1"/>
        <w:ind w:firstLine="0"/>
        <w:jc w:val="center"/>
        <w:rPr>
          <w:rFonts w:ascii="Arial" w:eastAsia="Times New Roman" w:hAnsi="Arial" w:cs="Arial"/>
          <w:sz w:val="24"/>
          <w:szCs w:val="24"/>
          <w:lang w:eastAsia="ru-RU"/>
        </w:rPr>
      </w:pP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5.3.1. Основания для приостановления рассмотрения обращения отсутствуют.</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5.3.2. Порядок рассмотрения отдельных обращений:</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5.3.4. Должностное лицо органа муниципального контроля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вправе оставить обращение без ответа по существу поставленных в нем </w:t>
      </w:r>
      <w:r w:rsidRPr="00F21CC4">
        <w:rPr>
          <w:rFonts w:ascii="Arial" w:eastAsia="Times New Roman" w:hAnsi="Arial" w:cs="Arial"/>
          <w:sz w:val="24"/>
          <w:szCs w:val="24"/>
          <w:lang w:eastAsia="ru-RU"/>
        </w:rPr>
        <w:lastRenderedPageBreak/>
        <w:t>вопросов и сообщить заинтересованному лицу, направившему обращение, о недопустимости злоупотребления правом.</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5.3.6.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орган муниципального контроля или соответствующему должностному лицу органа муниципального контроля.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5.3.7.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контроля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C1975" w:rsidRPr="00E81C5A" w:rsidRDefault="003C1975" w:rsidP="00FE4963">
      <w:pPr>
        <w:shd w:val="clear" w:color="auto" w:fill="FFFFFF" w:themeFill="background1"/>
        <w:ind w:firstLine="0"/>
        <w:jc w:val="center"/>
        <w:rPr>
          <w:rFonts w:ascii="Arial" w:eastAsia="Times New Roman" w:hAnsi="Arial" w:cs="Arial"/>
          <w:b/>
          <w:sz w:val="28"/>
          <w:szCs w:val="28"/>
          <w:lang w:eastAsia="ru-RU"/>
        </w:rPr>
      </w:pPr>
      <w:r w:rsidRPr="00E81C5A">
        <w:rPr>
          <w:rFonts w:ascii="Arial" w:eastAsia="Times New Roman" w:hAnsi="Arial" w:cs="Arial"/>
          <w:b/>
          <w:sz w:val="28"/>
          <w:szCs w:val="28"/>
          <w:lang w:eastAsia="ru-RU"/>
        </w:rPr>
        <w:t>5.4. Основания для начала процедуры досудебного</w:t>
      </w:r>
    </w:p>
    <w:p w:rsidR="003C1975" w:rsidRPr="00E81C5A" w:rsidRDefault="003C1975" w:rsidP="00FE4963">
      <w:pPr>
        <w:shd w:val="clear" w:color="auto" w:fill="FFFFFF" w:themeFill="background1"/>
        <w:ind w:firstLine="0"/>
        <w:jc w:val="center"/>
        <w:rPr>
          <w:rFonts w:ascii="Arial" w:eastAsia="Times New Roman" w:hAnsi="Arial" w:cs="Arial"/>
          <w:b/>
          <w:sz w:val="28"/>
          <w:szCs w:val="28"/>
          <w:lang w:eastAsia="ru-RU"/>
        </w:rPr>
      </w:pPr>
      <w:r w:rsidRPr="00E81C5A">
        <w:rPr>
          <w:rFonts w:ascii="Arial" w:eastAsia="Times New Roman" w:hAnsi="Arial" w:cs="Arial"/>
          <w:b/>
          <w:sz w:val="28"/>
          <w:szCs w:val="28"/>
          <w:lang w:eastAsia="ru-RU"/>
        </w:rPr>
        <w:t>(внесудебного) обжалования</w:t>
      </w:r>
    </w:p>
    <w:p w:rsidR="00210FF2" w:rsidRPr="00E81C5A" w:rsidRDefault="00210FF2" w:rsidP="00FE4963">
      <w:pPr>
        <w:shd w:val="clear" w:color="auto" w:fill="FFFFFF" w:themeFill="background1"/>
        <w:ind w:firstLine="0"/>
        <w:jc w:val="center"/>
        <w:rPr>
          <w:rFonts w:ascii="Arial" w:eastAsia="Times New Roman" w:hAnsi="Arial" w:cs="Arial"/>
          <w:b/>
          <w:sz w:val="28"/>
          <w:szCs w:val="28"/>
          <w:lang w:eastAsia="ru-RU"/>
        </w:rPr>
      </w:pP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5.4.1. Основанием для начала досудебного (внесудебного) обжалования является поступление в орган муниципального контроля жалобы (обращения) от заинтересованного лица, направленной в виде почтового отправления или в форме электронного документа.</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5.4.2. Жалоба (обращение) должна содержать следующую информацию:</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органа, должность, фамилию, имя и отчество должностного лица органа муниципального контроля (при наличии информации), решение, действие (бездействие) которого нарушает права и законные интересы заинтересованного лица;</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свою фамилию, имя, отчество (последнее при наличии), сведения о месте жительства заинтересованного лица - физического лица (индивидуального предпринимателя) либо наименование, сведения о месте нахождения заинтересованного лица - юридического лица, а также номер (номера) </w:t>
      </w:r>
      <w:r w:rsidRPr="00F21CC4">
        <w:rPr>
          <w:rFonts w:ascii="Arial" w:eastAsia="Times New Roman" w:hAnsi="Arial" w:cs="Arial"/>
          <w:sz w:val="24"/>
          <w:szCs w:val="24"/>
          <w:lang w:eastAsia="ru-RU"/>
        </w:rPr>
        <w:lastRenderedPageBreak/>
        <w:t>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суть нарушенных прав и законных интересов, противоправного решения, действия (бездействия);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доводы, на основании которых заинтересованное лицо не согласно с решением и действием (бездействием) органа муниципального контроля, должностного лица органа муниципального контроля;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под жалобой заинтересованное лицо ставит личную подпись и дату.</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3C1975" w:rsidRPr="00E81C5A" w:rsidRDefault="003C1975" w:rsidP="00FE4963">
      <w:pPr>
        <w:shd w:val="clear" w:color="auto" w:fill="FFFFFF" w:themeFill="background1"/>
        <w:ind w:firstLine="0"/>
        <w:jc w:val="center"/>
        <w:rPr>
          <w:rFonts w:ascii="Arial" w:eastAsia="Times New Roman" w:hAnsi="Arial" w:cs="Arial"/>
          <w:b/>
          <w:sz w:val="28"/>
          <w:szCs w:val="28"/>
          <w:lang w:eastAsia="ru-RU"/>
        </w:rPr>
      </w:pPr>
      <w:r w:rsidRPr="00E81C5A">
        <w:rPr>
          <w:rFonts w:ascii="Arial" w:eastAsia="Times New Roman" w:hAnsi="Arial" w:cs="Arial"/>
          <w:b/>
          <w:sz w:val="28"/>
          <w:szCs w:val="28"/>
          <w:lang w:eastAsia="ru-RU"/>
        </w:rPr>
        <w:t>5.5. Права заинтересованных лиц на получение информации</w:t>
      </w:r>
    </w:p>
    <w:p w:rsidR="003C1975" w:rsidRDefault="003C1975" w:rsidP="00FE4963">
      <w:pPr>
        <w:shd w:val="clear" w:color="auto" w:fill="FFFFFF" w:themeFill="background1"/>
        <w:ind w:firstLine="0"/>
        <w:jc w:val="center"/>
        <w:rPr>
          <w:rFonts w:ascii="Arial" w:eastAsia="Times New Roman" w:hAnsi="Arial" w:cs="Arial"/>
          <w:b/>
          <w:sz w:val="28"/>
          <w:szCs w:val="28"/>
          <w:lang w:eastAsia="ru-RU"/>
        </w:rPr>
      </w:pPr>
      <w:r w:rsidRPr="00E81C5A">
        <w:rPr>
          <w:rFonts w:ascii="Arial" w:eastAsia="Times New Roman" w:hAnsi="Arial" w:cs="Arial"/>
          <w:b/>
          <w:sz w:val="28"/>
          <w:szCs w:val="28"/>
          <w:lang w:eastAsia="ru-RU"/>
        </w:rPr>
        <w:t>и документов, необходимых для обоснования</w:t>
      </w:r>
      <w:r w:rsidR="00E81C5A">
        <w:rPr>
          <w:rFonts w:ascii="Arial" w:eastAsia="Times New Roman" w:hAnsi="Arial" w:cs="Arial"/>
          <w:b/>
          <w:sz w:val="28"/>
          <w:szCs w:val="28"/>
          <w:lang w:eastAsia="ru-RU"/>
        </w:rPr>
        <w:t xml:space="preserve"> </w:t>
      </w:r>
      <w:r w:rsidRPr="00E81C5A">
        <w:rPr>
          <w:rFonts w:ascii="Arial" w:eastAsia="Times New Roman" w:hAnsi="Arial" w:cs="Arial"/>
          <w:b/>
          <w:sz w:val="28"/>
          <w:szCs w:val="28"/>
          <w:lang w:eastAsia="ru-RU"/>
        </w:rPr>
        <w:t>и рассмотрения жалобы</w:t>
      </w:r>
    </w:p>
    <w:p w:rsidR="00E81C5A" w:rsidRPr="00F21CC4" w:rsidRDefault="00E81C5A" w:rsidP="00FE4963">
      <w:pPr>
        <w:shd w:val="clear" w:color="auto" w:fill="FFFFFF" w:themeFill="background1"/>
        <w:ind w:firstLine="0"/>
        <w:jc w:val="center"/>
        <w:rPr>
          <w:rFonts w:ascii="Arial" w:eastAsia="Times New Roman" w:hAnsi="Arial" w:cs="Arial"/>
          <w:sz w:val="24"/>
          <w:szCs w:val="24"/>
          <w:lang w:eastAsia="ru-RU"/>
        </w:rPr>
      </w:pP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5.5.1. Заинтересованное лицо имеет право на получение информации и документов, необходимых для обоснования и рассмотрения жалобы.</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5.5.2. Если документы, имеющие существенное значение для рассмотрения жалобы, отсутствуют или не приложены к ней, заинтересованное лицо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3C1975" w:rsidRPr="00E81C5A" w:rsidRDefault="003C1975" w:rsidP="00FE4963">
      <w:pPr>
        <w:shd w:val="clear" w:color="auto" w:fill="FFFFFF" w:themeFill="background1"/>
        <w:ind w:firstLine="0"/>
        <w:jc w:val="center"/>
        <w:rPr>
          <w:rFonts w:ascii="Arial" w:eastAsia="Times New Roman" w:hAnsi="Arial" w:cs="Arial"/>
          <w:b/>
          <w:sz w:val="28"/>
          <w:szCs w:val="28"/>
          <w:lang w:eastAsia="ru-RU"/>
        </w:rPr>
      </w:pPr>
      <w:r w:rsidRPr="00E81C5A">
        <w:rPr>
          <w:rFonts w:ascii="Arial" w:eastAsia="Times New Roman" w:hAnsi="Arial" w:cs="Arial"/>
          <w:b/>
          <w:sz w:val="28"/>
          <w:szCs w:val="28"/>
          <w:lang w:eastAsia="ru-RU"/>
        </w:rPr>
        <w:t>5.6. Органы местного самоуправления, организации</w:t>
      </w:r>
    </w:p>
    <w:p w:rsidR="003C1975" w:rsidRDefault="003C1975" w:rsidP="00FE4963">
      <w:pPr>
        <w:shd w:val="clear" w:color="auto" w:fill="FFFFFF" w:themeFill="background1"/>
        <w:ind w:firstLine="0"/>
        <w:jc w:val="center"/>
        <w:rPr>
          <w:rFonts w:ascii="Arial" w:eastAsia="Times New Roman" w:hAnsi="Arial" w:cs="Arial"/>
          <w:b/>
          <w:sz w:val="28"/>
          <w:szCs w:val="28"/>
          <w:lang w:eastAsia="ru-RU"/>
        </w:rPr>
      </w:pPr>
      <w:r w:rsidRPr="00E81C5A">
        <w:rPr>
          <w:rFonts w:ascii="Arial" w:eastAsia="Times New Roman" w:hAnsi="Arial" w:cs="Arial"/>
          <w:b/>
          <w:sz w:val="28"/>
          <w:szCs w:val="28"/>
          <w:lang w:eastAsia="ru-RU"/>
        </w:rPr>
        <w:t>и уполномоченные на рассмотрение жалобы лица, которым может</w:t>
      </w:r>
      <w:r w:rsidR="00E81C5A">
        <w:rPr>
          <w:rFonts w:ascii="Arial" w:eastAsia="Times New Roman" w:hAnsi="Arial" w:cs="Arial"/>
          <w:b/>
          <w:sz w:val="28"/>
          <w:szCs w:val="28"/>
          <w:lang w:eastAsia="ru-RU"/>
        </w:rPr>
        <w:t xml:space="preserve"> </w:t>
      </w:r>
      <w:r w:rsidRPr="00E81C5A">
        <w:rPr>
          <w:rFonts w:ascii="Arial" w:eastAsia="Times New Roman" w:hAnsi="Arial" w:cs="Arial"/>
          <w:b/>
          <w:sz w:val="28"/>
          <w:szCs w:val="28"/>
          <w:lang w:eastAsia="ru-RU"/>
        </w:rPr>
        <w:t>быть направлена жалоба заинтересованного лица в досудебном</w:t>
      </w:r>
      <w:r w:rsidR="00E81C5A">
        <w:rPr>
          <w:rFonts w:ascii="Arial" w:eastAsia="Times New Roman" w:hAnsi="Arial" w:cs="Arial"/>
          <w:b/>
          <w:sz w:val="28"/>
          <w:szCs w:val="28"/>
          <w:lang w:eastAsia="ru-RU"/>
        </w:rPr>
        <w:t xml:space="preserve"> </w:t>
      </w:r>
      <w:r w:rsidRPr="00E81C5A">
        <w:rPr>
          <w:rFonts w:ascii="Arial" w:eastAsia="Times New Roman" w:hAnsi="Arial" w:cs="Arial"/>
          <w:b/>
          <w:sz w:val="28"/>
          <w:szCs w:val="28"/>
          <w:lang w:eastAsia="ru-RU"/>
        </w:rPr>
        <w:t>(внесудебном) порядке</w:t>
      </w:r>
    </w:p>
    <w:p w:rsidR="00E81C5A" w:rsidRPr="00E81C5A" w:rsidRDefault="00E81C5A" w:rsidP="00FE4963">
      <w:pPr>
        <w:shd w:val="clear" w:color="auto" w:fill="FFFFFF" w:themeFill="background1"/>
        <w:ind w:firstLine="0"/>
        <w:jc w:val="center"/>
        <w:rPr>
          <w:rFonts w:ascii="Arial" w:eastAsia="Times New Roman" w:hAnsi="Arial" w:cs="Arial"/>
          <w:b/>
          <w:sz w:val="28"/>
          <w:szCs w:val="28"/>
          <w:lang w:eastAsia="ru-RU"/>
        </w:rPr>
      </w:pP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5.6.1. В досудебном (внесудебном) порядке заинтересованное лицо может направить жалобу на противоправные действия, совершенные должностными лицами органа муниципального контроля, руководителю органа муниципального контроля (лицу, его замещающему) на противоправные действия, совершенные руководителем органа муниципального контроля (лицом, его замещающим), Главе </w:t>
      </w:r>
      <w:r w:rsidR="00006327">
        <w:rPr>
          <w:rFonts w:ascii="Arial" w:eastAsia="Times New Roman" w:hAnsi="Arial" w:cs="Arial"/>
          <w:sz w:val="24"/>
          <w:szCs w:val="24"/>
          <w:lang w:eastAsia="ru-RU"/>
        </w:rPr>
        <w:t>Ольховского</w:t>
      </w:r>
      <w:r w:rsidRPr="00F21CC4">
        <w:rPr>
          <w:rFonts w:ascii="Arial" w:eastAsia="Times New Roman" w:hAnsi="Arial" w:cs="Arial"/>
          <w:sz w:val="24"/>
          <w:szCs w:val="24"/>
          <w:lang w:eastAsia="ru-RU"/>
        </w:rPr>
        <w:t xml:space="preserve"> сельсовета или заместителю главы Администрации </w:t>
      </w:r>
      <w:r w:rsidR="00006327">
        <w:rPr>
          <w:rFonts w:ascii="Arial" w:eastAsia="Times New Roman" w:hAnsi="Arial" w:cs="Arial"/>
          <w:sz w:val="24"/>
          <w:szCs w:val="24"/>
          <w:lang w:eastAsia="ru-RU"/>
        </w:rPr>
        <w:t>Ольховского</w:t>
      </w:r>
      <w:r w:rsidRPr="00F21CC4">
        <w:rPr>
          <w:rFonts w:ascii="Arial" w:eastAsia="Times New Roman" w:hAnsi="Arial" w:cs="Arial"/>
          <w:sz w:val="24"/>
          <w:szCs w:val="24"/>
          <w:lang w:eastAsia="ru-RU"/>
        </w:rPr>
        <w:t xml:space="preserve"> сельсовета, в ведении которого находится орган муниципального контроля.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5.6.2. Жалоба может быть подана заинтересованным лицом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5.6.3. Жалоба может быть подана заинтересованным лицом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5.6.4. Заинтересованное лицо вправе отозвать жалобу (обращение) полностью или частично до принятия решения по жалобе.</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5.6.5. Письменное обращение, содержащее вопросы, решение которых не входит в компетенцию данного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заинтересованного лица, направившего обращение, о переадресации обращения, за исключением случая, если текст письменного обращения не поддается прочтению.</w:t>
      </w:r>
    </w:p>
    <w:p w:rsidR="003C1975" w:rsidRPr="00E81C5A" w:rsidRDefault="003C1975" w:rsidP="00FE4963">
      <w:pPr>
        <w:shd w:val="clear" w:color="auto" w:fill="FFFFFF" w:themeFill="background1"/>
        <w:spacing w:before="240" w:after="156"/>
        <w:ind w:firstLine="0"/>
        <w:jc w:val="center"/>
        <w:rPr>
          <w:rFonts w:ascii="Arial" w:eastAsia="Times New Roman" w:hAnsi="Arial" w:cs="Arial"/>
          <w:b/>
          <w:sz w:val="28"/>
          <w:szCs w:val="28"/>
          <w:lang w:eastAsia="ru-RU"/>
        </w:rPr>
      </w:pPr>
      <w:r w:rsidRPr="00E81C5A">
        <w:rPr>
          <w:rFonts w:ascii="Arial" w:eastAsia="Times New Roman" w:hAnsi="Arial" w:cs="Arial"/>
          <w:b/>
          <w:sz w:val="28"/>
          <w:szCs w:val="28"/>
          <w:lang w:eastAsia="ru-RU"/>
        </w:rPr>
        <w:t>5.7. Сроки рассмотрения жалобы</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5.7.1. Письменное обращение, поступившее в орган муниципального контроля или должностному лицу в соответствии с их компетенцией, рассматривается в течение 30 дней со дня регистрации письменного обращения.</w:t>
      </w: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5.7.2. В исключительных случаях, а также в случае направления запроса, предусмотренного </w:t>
      </w:r>
      <w:hyperlink r:id="rId58" w:tooltip="Федеральный закон от 02.05.2006 N 59-ФЗ (ред. от 27.12.2018) &quot;О порядке рассмотрения обращений граждан Российской Федерации&quot;{КонсультантПлюс}" w:history="1">
        <w:r w:rsidRPr="00F21CC4">
          <w:rPr>
            <w:rFonts w:ascii="Arial" w:eastAsia="Times New Roman" w:hAnsi="Arial" w:cs="Arial"/>
            <w:sz w:val="24"/>
            <w:szCs w:val="24"/>
            <w:lang w:eastAsia="ru-RU"/>
          </w:rPr>
          <w:t>частью 2 статьи 10</w:t>
        </w:r>
      </w:hyperlink>
      <w:r w:rsidRPr="00F21CC4">
        <w:rPr>
          <w:rFonts w:ascii="Arial" w:eastAsia="Times New Roman" w:hAnsi="Arial" w:cs="Arial"/>
          <w:sz w:val="24"/>
          <w:szCs w:val="24"/>
          <w:lang w:eastAsia="ru-RU"/>
        </w:rPr>
        <w:t> Федерального закона от 02.05.2006 N 59-ФЗ "О порядке рассмотрения обращений граждан Российской Федерации", руководитель органа муниципального контроля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E81C5A" w:rsidRDefault="00E81C5A" w:rsidP="00FE4963">
      <w:pPr>
        <w:shd w:val="clear" w:color="auto" w:fill="FFFFFF" w:themeFill="background1"/>
        <w:ind w:firstLine="0"/>
        <w:jc w:val="center"/>
        <w:rPr>
          <w:rFonts w:ascii="Arial" w:eastAsia="Times New Roman" w:hAnsi="Arial" w:cs="Arial"/>
          <w:b/>
          <w:sz w:val="28"/>
          <w:szCs w:val="28"/>
          <w:lang w:eastAsia="ru-RU"/>
        </w:rPr>
      </w:pPr>
    </w:p>
    <w:p w:rsidR="003C1975" w:rsidRPr="00E81C5A" w:rsidRDefault="003C1975" w:rsidP="00FE4963">
      <w:pPr>
        <w:shd w:val="clear" w:color="auto" w:fill="FFFFFF" w:themeFill="background1"/>
        <w:ind w:firstLine="0"/>
        <w:jc w:val="center"/>
        <w:rPr>
          <w:rFonts w:ascii="Arial" w:eastAsia="Times New Roman" w:hAnsi="Arial" w:cs="Arial"/>
          <w:b/>
          <w:sz w:val="28"/>
          <w:szCs w:val="28"/>
          <w:lang w:eastAsia="ru-RU"/>
        </w:rPr>
      </w:pPr>
      <w:r w:rsidRPr="00E81C5A">
        <w:rPr>
          <w:rFonts w:ascii="Arial" w:eastAsia="Times New Roman" w:hAnsi="Arial" w:cs="Arial"/>
          <w:b/>
          <w:sz w:val="28"/>
          <w:szCs w:val="28"/>
          <w:lang w:eastAsia="ru-RU"/>
        </w:rPr>
        <w:t>5.8. Результат досудебного (внесудебного) обжалования</w:t>
      </w:r>
    </w:p>
    <w:p w:rsidR="003C1975" w:rsidRPr="00E81C5A" w:rsidRDefault="003C1975" w:rsidP="00FE4963">
      <w:pPr>
        <w:shd w:val="clear" w:color="auto" w:fill="FFFFFF" w:themeFill="background1"/>
        <w:ind w:firstLine="0"/>
        <w:jc w:val="center"/>
        <w:rPr>
          <w:rFonts w:ascii="Arial" w:eastAsia="Times New Roman" w:hAnsi="Arial" w:cs="Arial"/>
          <w:b/>
          <w:sz w:val="28"/>
          <w:szCs w:val="28"/>
          <w:lang w:eastAsia="ru-RU"/>
        </w:rPr>
      </w:pPr>
      <w:r w:rsidRPr="00E81C5A">
        <w:rPr>
          <w:rFonts w:ascii="Arial" w:eastAsia="Times New Roman" w:hAnsi="Arial" w:cs="Arial"/>
          <w:b/>
          <w:sz w:val="28"/>
          <w:szCs w:val="28"/>
          <w:lang w:eastAsia="ru-RU"/>
        </w:rPr>
        <w:t>применительно к каждой процедуре либо инстанции обжалования</w:t>
      </w:r>
    </w:p>
    <w:p w:rsidR="00210FF2" w:rsidRDefault="00210FF2" w:rsidP="00FE4963">
      <w:pPr>
        <w:shd w:val="clear" w:color="auto" w:fill="FFFFFF" w:themeFill="background1"/>
        <w:ind w:firstLine="540"/>
        <w:rPr>
          <w:rFonts w:ascii="Arial" w:eastAsia="Times New Roman" w:hAnsi="Arial" w:cs="Arial"/>
          <w:sz w:val="24"/>
          <w:szCs w:val="24"/>
          <w:lang w:eastAsia="ru-RU"/>
        </w:rPr>
      </w:pPr>
    </w:p>
    <w:p w:rsidR="003C1975" w:rsidRPr="00F21CC4" w:rsidRDefault="003C1975" w:rsidP="00FE4963">
      <w:pPr>
        <w:shd w:val="clear" w:color="auto" w:fill="FFFFFF" w:themeFill="background1"/>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Результатом досудебного (внесудебного) обжалования является:</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3C1975" w:rsidRPr="00F21CC4"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признание жалобы необоснованной и отказ в ее удовлетворении.</w:t>
      </w:r>
    </w:p>
    <w:p w:rsidR="003C1975" w:rsidRDefault="003C1975" w:rsidP="00FE4963">
      <w:pPr>
        <w:shd w:val="clear" w:color="auto" w:fill="FFFFFF" w:themeFill="background1"/>
        <w:spacing w:before="240" w:after="156"/>
        <w:ind w:firstLine="540"/>
        <w:rPr>
          <w:rFonts w:ascii="Arial" w:eastAsia="Times New Roman" w:hAnsi="Arial" w:cs="Arial"/>
          <w:sz w:val="24"/>
          <w:szCs w:val="24"/>
          <w:lang w:eastAsia="ru-RU"/>
        </w:rPr>
      </w:pPr>
      <w:r w:rsidRPr="00F21CC4">
        <w:rPr>
          <w:rFonts w:ascii="Arial" w:eastAsia="Times New Roman" w:hAnsi="Arial" w:cs="Arial"/>
          <w:sz w:val="24"/>
          <w:szCs w:val="24"/>
          <w:lang w:eastAsia="ru-RU"/>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E81C5A" w:rsidRDefault="00E81C5A" w:rsidP="00FE4963">
      <w:pPr>
        <w:shd w:val="clear" w:color="auto" w:fill="FFFFFF" w:themeFill="background1"/>
        <w:spacing w:before="240" w:after="156"/>
        <w:ind w:firstLine="540"/>
        <w:rPr>
          <w:rFonts w:ascii="Arial" w:eastAsia="Times New Roman" w:hAnsi="Arial" w:cs="Arial"/>
          <w:sz w:val="24"/>
          <w:szCs w:val="24"/>
          <w:lang w:eastAsia="ru-RU"/>
        </w:rPr>
      </w:pPr>
    </w:p>
    <w:p w:rsidR="00E81C5A" w:rsidRDefault="00E81C5A" w:rsidP="00FE4963">
      <w:pPr>
        <w:shd w:val="clear" w:color="auto" w:fill="FFFFFF" w:themeFill="background1"/>
        <w:spacing w:before="240" w:after="156"/>
        <w:ind w:firstLine="540"/>
        <w:rPr>
          <w:rFonts w:ascii="Arial" w:eastAsia="Times New Roman" w:hAnsi="Arial" w:cs="Arial"/>
          <w:sz w:val="24"/>
          <w:szCs w:val="24"/>
          <w:lang w:eastAsia="ru-RU"/>
        </w:rPr>
      </w:pPr>
    </w:p>
    <w:p w:rsidR="007E2290" w:rsidRDefault="007E2290" w:rsidP="00FE4963">
      <w:pPr>
        <w:shd w:val="clear" w:color="auto" w:fill="FFFFFF" w:themeFill="background1"/>
        <w:ind w:firstLine="0"/>
        <w:jc w:val="right"/>
        <w:rPr>
          <w:rFonts w:ascii="Arial" w:eastAsia="Times New Roman" w:hAnsi="Arial" w:cs="Arial"/>
          <w:sz w:val="24"/>
          <w:szCs w:val="24"/>
          <w:lang w:eastAsia="ru-RU"/>
        </w:rPr>
      </w:pPr>
    </w:p>
    <w:p w:rsidR="003C1975" w:rsidRPr="00F21CC4" w:rsidRDefault="003C1975" w:rsidP="00FE4963">
      <w:pPr>
        <w:shd w:val="clear" w:color="auto" w:fill="FFFFFF" w:themeFill="background1"/>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Приложение 1</w:t>
      </w:r>
    </w:p>
    <w:p w:rsidR="003C1975" w:rsidRPr="00F21CC4" w:rsidRDefault="003C1975" w:rsidP="00FE4963">
      <w:pPr>
        <w:shd w:val="clear" w:color="auto" w:fill="FFFFFF" w:themeFill="background1"/>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к административному регламенту по исполнению</w:t>
      </w:r>
    </w:p>
    <w:p w:rsidR="003C1975" w:rsidRPr="00F21CC4" w:rsidRDefault="003C1975" w:rsidP="00FE4963">
      <w:pPr>
        <w:shd w:val="clear" w:color="auto" w:fill="FFFFFF" w:themeFill="background1"/>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муниципальной функции "Осуществление муниципального контроля</w:t>
      </w:r>
    </w:p>
    <w:p w:rsidR="003C1975" w:rsidRPr="00F21CC4" w:rsidRDefault="003C1975" w:rsidP="00FE4963">
      <w:pPr>
        <w:shd w:val="clear" w:color="auto" w:fill="FFFFFF" w:themeFill="background1"/>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в области торговой деятельности на территории</w:t>
      </w:r>
    </w:p>
    <w:p w:rsidR="003C1975" w:rsidRPr="00F21CC4" w:rsidRDefault="003C1975" w:rsidP="00FE4963">
      <w:pPr>
        <w:shd w:val="clear" w:color="auto" w:fill="FFFFFF" w:themeFill="background1"/>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образования " </w:t>
      </w:r>
      <w:r w:rsidR="00006327">
        <w:rPr>
          <w:rFonts w:ascii="Arial" w:eastAsia="Times New Roman" w:hAnsi="Arial" w:cs="Arial"/>
          <w:sz w:val="24"/>
          <w:szCs w:val="24"/>
          <w:lang w:eastAsia="ru-RU"/>
        </w:rPr>
        <w:t>Ольховский</w:t>
      </w:r>
      <w:r w:rsidRPr="00F21CC4">
        <w:rPr>
          <w:rFonts w:ascii="Arial" w:eastAsia="Times New Roman" w:hAnsi="Arial" w:cs="Arial"/>
          <w:sz w:val="24"/>
          <w:szCs w:val="24"/>
          <w:lang w:eastAsia="ru-RU"/>
        </w:rPr>
        <w:t xml:space="preserve"> сельсовет"</w:t>
      </w:r>
    </w:p>
    <w:p w:rsidR="00CD3B4E" w:rsidRDefault="00CD3B4E" w:rsidP="00FE4963">
      <w:pPr>
        <w:shd w:val="clear" w:color="auto" w:fill="FFFFFF" w:themeFill="background1"/>
        <w:ind w:firstLine="0"/>
        <w:jc w:val="center"/>
        <w:rPr>
          <w:rFonts w:ascii="Arial" w:eastAsia="Times New Roman" w:hAnsi="Arial" w:cs="Arial"/>
          <w:b/>
          <w:bCs/>
          <w:sz w:val="24"/>
          <w:szCs w:val="24"/>
          <w:lang w:eastAsia="ru-RU"/>
        </w:rPr>
      </w:pPr>
    </w:p>
    <w:p w:rsidR="003C1975" w:rsidRPr="00F21CC4" w:rsidRDefault="003C1975" w:rsidP="00FE4963">
      <w:pPr>
        <w:shd w:val="clear" w:color="auto" w:fill="FFFFFF" w:themeFill="background1"/>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ФОРМА</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распоряжения органа муниципального контроля о проведении проверки юридического лица и индивидуального предпринимателя</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органа муниципального контроля)</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РАСПОРЯЖЕНИЕ</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органа муниципального контроля</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 проведении ______________________________________________ проверки</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(плановой/внеплановой, документарной/выездной)</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юридического лица, индивидуального предпринимателя</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от "____" _______________ _______ г. N 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 Провести проверку в отношении 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юридического лица, фамилия, имя, отчество</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(последнее - при наличии) индивидуального предпринимателя)</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2. Место нахождения: 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(юридического лица (филиалов, представительств, обособленных</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структурных подразделений), места фактического осуществления</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деятельности индивидуальным предпринимателем и (или)</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используемых ими производственных объектов)</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3. Назначить лицом (</w:t>
      </w:r>
      <w:proofErr w:type="spellStart"/>
      <w:r w:rsidRPr="00F21CC4">
        <w:rPr>
          <w:rFonts w:ascii="Arial" w:eastAsia="Times New Roman" w:hAnsi="Arial" w:cs="Arial"/>
          <w:sz w:val="24"/>
          <w:szCs w:val="24"/>
          <w:lang w:eastAsia="ru-RU"/>
        </w:rPr>
        <w:t>ами</w:t>
      </w:r>
      <w:proofErr w:type="spellEnd"/>
      <w:r w:rsidRPr="00F21CC4">
        <w:rPr>
          <w:rFonts w:ascii="Arial" w:eastAsia="Times New Roman" w:hAnsi="Arial" w:cs="Arial"/>
          <w:sz w:val="24"/>
          <w:szCs w:val="24"/>
          <w:lang w:eastAsia="ru-RU"/>
        </w:rPr>
        <w:t>), уполномоченным(и) на проведение проверки:</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____________________________________________________________________(фамилия, имя, отчество (последнее - при наличии), должность</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должностного лица (должностных лиц), уполномоченного(</w:t>
      </w:r>
      <w:proofErr w:type="spellStart"/>
      <w:r w:rsidRPr="00F21CC4">
        <w:rPr>
          <w:rFonts w:ascii="Arial" w:eastAsia="Times New Roman" w:hAnsi="Arial" w:cs="Arial"/>
          <w:sz w:val="24"/>
          <w:szCs w:val="24"/>
          <w:lang w:eastAsia="ru-RU"/>
        </w:rPr>
        <w:t>ых</w:t>
      </w:r>
      <w:proofErr w:type="spellEnd"/>
      <w:r w:rsidRPr="00F21CC4">
        <w:rPr>
          <w:rFonts w:ascii="Arial" w:eastAsia="Times New Roman" w:hAnsi="Arial" w:cs="Arial"/>
          <w:sz w:val="24"/>
          <w:szCs w:val="24"/>
          <w:lang w:eastAsia="ru-RU"/>
        </w:rPr>
        <w:t>)</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 проведение проверки)</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4. Привлечь к проведению проверки в качестве экспертов, представителей</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экспертных организаций следующих лиц:</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по аккредитации, выдавшего свидетельство об аккредитации)</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5. Настоящая проверка проводится в рамках _____________________________ (наименование вида (видов) муниципального контроля, реестровый(</w:t>
      </w:r>
      <w:proofErr w:type="spellStart"/>
      <w:r w:rsidRPr="00F21CC4">
        <w:rPr>
          <w:rFonts w:ascii="Arial" w:eastAsia="Times New Roman" w:hAnsi="Arial" w:cs="Arial"/>
          <w:sz w:val="24"/>
          <w:szCs w:val="24"/>
          <w:lang w:eastAsia="ru-RU"/>
        </w:rPr>
        <w:t>ые</w:t>
      </w:r>
      <w:proofErr w:type="spellEnd"/>
      <w:r w:rsidRPr="00F21CC4">
        <w:rPr>
          <w:rFonts w:ascii="Arial" w:eastAsia="Times New Roman" w:hAnsi="Arial" w:cs="Arial"/>
          <w:sz w:val="24"/>
          <w:szCs w:val="24"/>
          <w:lang w:eastAsia="ru-RU"/>
        </w:rPr>
        <w:t>) номер(а) функции(</w:t>
      </w:r>
      <w:proofErr w:type="spellStart"/>
      <w:r w:rsidRPr="00F21CC4">
        <w:rPr>
          <w:rFonts w:ascii="Arial" w:eastAsia="Times New Roman" w:hAnsi="Arial" w:cs="Arial"/>
          <w:sz w:val="24"/>
          <w:szCs w:val="24"/>
          <w:lang w:eastAsia="ru-RU"/>
        </w:rPr>
        <w:t>й</w:t>
      </w:r>
      <w:proofErr w:type="spellEnd"/>
      <w:r w:rsidRPr="00F21CC4">
        <w:rPr>
          <w:rFonts w:ascii="Arial" w:eastAsia="Times New Roman" w:hAnsi="Arial" w:cs="Arial"/>
          <w:sz w:val="24"/>
          <w:szCs w:val="24"/>
          <w:lang w:eastAsia="ru-RU"/>
        </w:rPr>
        <w:t>) в федеральной государственной информационной системе "Федеральный реестр государственных и муниципальных услуг (функций)")</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6. Установить, что: настоящая проверка проводится с целью:</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E4963">
      <w:pPr>
        <w:shd w:val="clear" w:color="auto" w:fill="FFFFFF" w:themeFill="background1"/>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При установлении целей проводимой проверки указывается следующая информация:</w:t>
      </w:r>
    </w:p>
    <w:p w:rsidR="003C1975" w:rsidRPr="00F21CC4" w:rsidRDefault="003C1975" w:rsidP="00FE4963">
      <w:pPr>
        <w:shd w:val="clear" w:color="auto" w:fill="FFFFFF" w:themeFill="background1"/>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а) в случае проведения плановой проверки:</w:t>
      </w:r>
    </w:p>
    <w:p w:rsidR="003C1975" w:rsidRPr="00F21CC4" w:rsidRDefault="003C1975" w:rsidP="00FE4963">
      <w:pPr>
        <w:shd w:val="clear" w:color="auto" w:fill="FFFFFF" w:themeFill="background1"/>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 ссылка на утвержденный ежегодный план проведения плановых проверок;</w:t>
      </w:r>
    </w:p>
    <w:p w:rsidR="003C1975" w:rsidRPr="00F21CC4" w:rsidRDefault="003C1975" w:rsidP="00FE4963">
      <w:pPr>
        <w:shd w:val="clear" w:color="auto" w:fill="FFFFFF" w:themeFill="background1"/>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 реквизиты проверочного листа (списка контрольных вопросов), если при</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проведении плановой проверки должен быть использован проверочный лист</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(список контрольных вопросов);</w:t>
      </w:r>
    </w:p>
    <w:p w:rsidR="003C1975" w:rsidRPr="00F21CC4" w:rsidRDefault="003C1975" w:rsidP="00FE4963">
      <w:pPr>
        <w:shd w:val="clear" w:color="auto" w:fill="FFFFFF" w:themeFill="background1"/>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б) в случае проведения внеплановой проверки:</w:t>
      </w:r>
    </w:p>
    <w:p w:rsidR="003C1975" w:rsidRPr="00F21CC4" w:rsidRDefault="003C1975" w:rsidP="00FE4963">
      <w:pPr>
        <w:shd w:val="clear" w:color="auto" w:fill="FFFFFF" w:themeFill="background1"/>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rsidR="003C1975" w:rsidRPr="00F21CC4" w:rsidRDefault="003C1975" w:rsidP="00FE4963">
      <w:pPr>
        <w:shd w:val="clear" w:color="auto" w:fill="FFFFFF" w:themeFill="background1"/>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задачами настоящей проверки являются: 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7. Предметом настоящей проверки является (отметить нужное):</w:t>
      </w:r>
    </w:p>
    <w:p w:rsidR="003C1975" w:rsidRPr="00F21CC4" w:rsidRDefault="003C1975" w:rsidP="00FE4963">
      <w:pPr>
        <w:shd w:val="clear" w:color="auto" w:fill="FFFFFF" w:themeFill="background1"/>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 соблюдение обязательных требований и (или) требований, установленных муниципальными правовыми актами;</w:t>
      </w:r>
    </w:p>
    <w:p w:rsidR="003C1975" w:rsidRPr="00F21CC4" w:rsidRDefault="003C1975" w:rsidP="00FE4963">
      <w:pPr>
        <w:shd w:val="clear" w:color="auto" w:fill="FFFFFF" w:themeFill="background1"/>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 выполнение предписаний органов муниципального контроля.</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8. Срок проведения проверки: __________________________________________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К проведению проверки приступить с ___ _____________ 2__ года.</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Проверку окончить не позднее</w:t>
      </w:r>
      <w:r w:rsidR="007E229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___ _____________ 2__ года.</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9. Правовые основания проведения проверки:</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(ссылка на положения нормативного правового акта, в соответствии с которым осуществляется проверка)</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10. Обязательные требования и (или) требования, установленные муниципальными правовыми актами, подлежащие проверке</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 _________________________________________________________________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2) __________________________________________________________________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3) __________________________________________________________________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12. Перечень положений об осуществлении муниципального контроля, административных регламентов по осуществлению муниципального контроля</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(при их наличии):___________________________________________________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(с указанием наименований, номеров и дат их принятия)</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проверки:_________________________________________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 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 заверенная печатью)</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3C1975" w:rsidRPr="00F21CC4" w:rsidRDefault="003C1975" w:rsidP="00FE4963">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Приложение 2</w:t>
      </w:r>
    </w:p>
    <w:p w:rsidR="003C1975" w:rsidRPr="00F21CC4" w:rsidRDefault="003C1975" w:rsidP="00FE4963">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к административному регламенту по исполнению</w:t>
      </w:r>
    </w:p>
    <w:p w:rsidR="003C1975" w:rsidRPr="00F21CC4" w:rsidRDefault="003C1975" w:rsidP="00FE4963">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муниципальной функции "Осуществление муниципального контроля</w:t>
      </w:r>
    </w:p>
    <w:p w:rsidR="003C1975" w:rsidRPr="00F21CC4" w:rsidRDefault="003C1975" w:rsidP="00FE4963">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в области торговой деятельности на территории</w:t>
      </w:r>
    </w:p>
    <w:p w:rsidR="003C1975" w:rsidRPr="00F21CC4" w:rsidRDefault="003C1975" w:rsidP="00FE4963">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образования " </w:t>
      </w:r>
      <w:r w:rsidR="00006327">
        <w:rPr>
          <w:rFonts w:ascii="Arial" w:eastAsia="Times New Roman" w:hAnsi="Arial" w:cs="Arial"/>
          <w:sz w:val="24"/>
          <w:szCs w:val="24"/>
          <w:lang w:eastAsia="ru-RU"/>
        </w:rPr>
        <w:t>Ольховский</w:t>
      </w:r>
      <w:r w:rsidRPr="00F21CC4">
        <w:rPr>
          <w:rFonts w:ascii="Arial" w:eastAsia="Times New Roman" w:hAnsi="Arial" w:cs="Arial"/>
          <w:sz w:val="24"/>
          <w:szCs w:val="24"/>
          <w:lang w:eastAsia="ru-RU"/>
        </w:rPr>
        <w:t xml:space="preserve"> сельсовет"</w:t>
      </w:r>
    </w:p>
    <w:p w:rsidR="00E81C5A" w:rsidRDefault="00E81C5A" w:rsidP="00FE4963">
      <w:pPr>
        <w:shd w:val="clear" w:color="auto" w:fill="FFFFFF" w:themeFill="background1"/>
        <w:spacing w:before="156" w:after="156"/>
        <w:ind w:firstLine="0"/>
        <w:jc w:val="center"/>
        <w:rPr>
          <w:rFonts w:ascii="Arial" w:eastAsia="Times New Roman" w:hAnsi="Arial" w:cs="Arial"/>
          <w:b/>
          <w:bCs/>
          <w:sz w:val="24"/>
          <w:szCs w:val="24"/>
          <w:lang w:eastAsia="ru-RU"/>
        </w:rPr>
      </w:pP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АКТ ПРОВЕРКИ</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органом муниципального контроля юридического лица,</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индивидуального предпринимателя</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N 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органа муниципального контроля)</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w:t>
      </w:r>
      <w:r w:rsidR="007E229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"__" _____________ 20__ г.</w:t>
      </w:r>
      <w:r w:rsidR="007E229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(место составления акта) (дата составления акта)</w:t>
      </w:r>
      <w:r w:rsidR="007E229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(время составления акта)</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АКТ ПРОВЕРКИ</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органом муниципального контроля юридического лица,</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индивидуального предпринимателя</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N 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По адресу/адресам: 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(место проведения проверки)</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На основании: 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(вид документа с указанием реквизитов (номер, дата))</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была проведена _______________________________ проверка в отношении:</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(плановая/внеплановая, документарная/выездная)</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юридического лица, фамилия, имя, отчество (последнее - при наличии) индивидуального предпринимателя)</w:t>
      </w:r>
    </w:p>
    <w:p w:rsidR="003C1975" w:rsidRPr="00F21CC4" w:rsidRDefault="003C1975" w:rsidP="00FE4963">
      <w:pPr>
        <w:shd w:val="clear" w:color="auto" w:fill="FFFFFF" w:themeFill="background1"/>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Дата и время проведения проверки:</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 ___ 20__ г. с __ час __ мин до __ час __ мин. Продолжительность 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 ___ 20__ г. с __ час __ мин до __ час __ мин. Продолжительность 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Общая продолжительность проверки: 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(рабочих дней/часов)</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Акт составлен: 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органа муниципального контроля)</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 копией распоряжения/приказа о проведении проверки ознакомлен(</w:t>
      </w:r>
      <w:proofErr w:type="spellStart"/>
      <w:r w:rsidRPr="00F21CC4">
        <w:rPr>
          <w:rFonts w:ascii="Arial" w:eastAsia="Times New Roman" w:hAnsi="Arial" w:cs="Arial"/>
          <w:sz w:val="24"/>
          <w:szCs w:val="24"/>
          <w:lang w:eastAsia="ru-RU"/>
        </w:rPr>
        <w:t>ы</w:t>
      </w:r>
      <w:proofErr w:type="spellEnd"/>
      <w:r w:rsidRPr="00F21CC4">
        <w:rPr>
          <w:rFonts w:ascii="Arial" w:eastAsia="Times New Roman" w:hAnsi="Arial" w:cs="Arial"/>
          <w:sz w:val="24"/>
          <w:szCs w:val="24"/>
          <w:lang w:eastAsia="ru-RU"/>
        </w:rPr>
        <w:t>):</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(заполняется при проведении выездной проверки)</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(фамилии, инициалы, подпись, дата, время)</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Дата и номер решения прокурора (его заместителя) о согласовании проведения</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проверки: 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(заполняется в случае необходимости согласования проверки с органами прокуратуры)</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Лицо(а), проводившее проверку: 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При проведении проверки присутствовали: 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В ходе проведения проверки: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выявлены факты невыполнения предписаний органов муниципального контроля (с указанием реквизитов выданных предписаний):________________________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нарушений не выявлено _________________________________________</w:t>
      </w:r>
    </w:p>
    <w:p w:rsidR="003C1975" w:rsidRPr="00F21CC4" w:rsidRDefault="003C1975" w:rsidP="00FE4963">
      <w:pPr>
        <w:shd w:val="clear" w:color="auto" w:fill="FFFFFF" w:themeFill="background1"/>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Запись в Журнал учета проверок юридического лица, индивидуального предпринимателя, проводимых органами муниципального контроля, внесена</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(заполняется при проведении выездной проверки):</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 __________________________________________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 проверяющего)</w:t>
      </w:r>
      <w:r w:rsidR="007E229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(подпись уполномоченного представителя</w:t>
      </w:r>
    </w:p>
    <w:p w:rsidR="003C1975" w:rsidRPr="00F21CC4" w:rsidRDefault="003C1975" w:rsidP="00FE4963">
      <w:pPr>
        <w:shd w:val="clear" w:color="auto" w:fill="FFFFFF" w:themeFill="background1"/>
        <w:spacing w:before="156" w:after="156"/>
        <w:ind w:left="144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юридического лица, индивидуального</w:t>
      </w:r>
    </w:p>
    <w:p w:rsidR="003C1975" w:rsidRPr="00F21CC4" w:rsidRDefault="003C1975" w:rsidP="00FE4963">
      <w:pPr>
        <w:shd w:val="clear" w:color="auto" w:fill="FFFFFF" w:themeFill="background1"/>
        <w:spacing w:before="156" w:after="156"/>
        <w:ind w:left="144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предпринимателя, его уполномоченного</w:t>
      </w:r>
    </w:p>
    <w:p w:rsidR="003C1975" w:rsidRPr="00F21CC4" w:rsidRDefault="003C1975" w:rsidP="00FE4963">
      <w:pPr>
        <w:shd w:val="clear" w:color="auto" w:fill="FFFFFF" w:themeFill="background1"/>
        <w:spacing w:before="156" w:after="156"/>
        <w:ind w:left="144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представителя)</w:t>
      </w:r>
    </w:p>
    <w:p w:rsidR="003C1975" w:rsidRPr="00F21CC4" w:rsidRDefault="003C1975" w:rsidP="00FE4963">
      <w:pPr>
        <w:shd w:val="clear" w:color="auto" w:fill="FFFFFF" w:themeFill="background1"/>
        <w:spacing w:before="156" w:after="156"/>
        <w:ind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 ___________________________________________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 проверяющего)</w:t>
      </w:r>
      <w:r w:rsidR="007E229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(подпись уполномоченного представителя</w:t>
      </w:r>
    </w:p>
    <w:p w:rsidR="003C1975" w:rsidRPr="00F21CC4" w:rsidRDefault="007E2290" w:rsidP="00FE4963">
      <w:pPr>
        <w:shd w:val="clear" w:color="auto" w:fill="FFFFFF" w:themeFill="background1"/>
        <w:spacing w:before="156" w:after="156"/>
        <w:ind w:firstLine="0"/>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C1975" w:rsidRPr="00F21CC4">
        <w:rPr>
          <w:rFonts w:ascii="Arial" w:eastAsia="Times New Roman" w:hAnsi="Arial" w:cs="Arial"/>
          <w:sz w:val="24"/>
          <w:szCs w:val="24"/>
          <w:lang w:eastAsia="ru-RU"/>
        </w:rPr>
        <w:t>юридического лица, индивидуального</w:t>
      </w:r>
    </w:p>
    <w:p w:rsidR="003C1975" w:rsidRPr="00F21CC4" w:rsidRDefault="003C1975" w:rsidP="00FE4963">
      <w:pPr>
        <w:shd w:val="clear" w:color="auto" w:fill="FFFFFF" w:themeFill="background1"/>
        <w:spacing w:before="156" w:after="156"/>
        <w:ind w:left="144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предпринимателя, его уполномоченного</w:t>
      </w:r>
    </w:p>
    <w:p w:rsidR="003C1975" w:rsidRPr="00F21CC4" w:rsidRDefault="003C1975" w:rsidP="00FE4963">
      <w:pPr>
        <w:shd w:val="clear" w:color="auto" w:fill="FFFFFF" w:themeFill="background1"/>
        <w:spacing w:before="156" w:after="156"/>
        <w:ind w:left="144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представителя)</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Прилагаемые к акту документы: _______________________________________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Подписи лиц, проводивших проверку: 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 актом проверки ознакомлен(а), копию акта со всеми приложениями получил(а): 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 ______________ 20__ г.</w:t>
      </w:r>
      <w:r w:rsidR="007E229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_______________</w:t>
      </w:r>
    </w:p>
    <w:p w:rsidR="003C1975" w:rsidRPr="00F21CC4" w:rsidRDefault="003C1975" w:rsidP="00FE4963">
      <w:pPr>
        <w:shd w:val="clear" w:color="auto" w:fill="FFFFFF" w:themeFill="background1"/>
        <w:spacing w:before="156" w:after="156"/>
        <w:ind w:left="252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Пометка об отказе ознакомления с актом проверки: _______________________</w:t>
      </w:r>
    </w:p>
    <w:p w:rsidR="003C1975" w:rsidRPr="00F21CC4" w:rsidRDefault="003C1975" w:rsidP="00FE4963">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 уполномоченного должностного лица (лиц), проводившего проверку)</w:t>
      </w: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3C1975" w:rsidRPr="00F21CC4" w:rsidRDefault="003C1975" w:rsidP="00FE4963">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Приложение 3</w:t>
      </w:r>
    </w:p>
    <w:p w:rsidR="003C1975" w:rsidRPr="00F21CC4" w:rsidRDefault="003C1975" w:rsidP="00FE4963">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к административному регламенту по исполнению</w:t>
      </w:r>
    </w:p>
    <w:p w:rsidR="003C1975" w:rsidRPr="00F21CC4" w:rsidRDefault="003C1975" w:rsidP="00FE4963">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муниципальной функции "Осуществление муниципального</w:t>
      </w:r>
    </w:p>
    <w:p w:rsidR="003C1975" w:rsidRPr="00F21CC4" w:rsidRDefault="003C1975" w:rsidP="00FE4963">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контроля в области торговой деятельности на территории</w:t>
      </w:r>
    </w:p>
    <w:p w:rsidR="003C1975" w:rsidRPr="00F21CC4" w:rsidRDefault="003C1975" w:rsidP="00FE4963">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муниципального образования " </w:t>
      </w:r>
      <w:r w:rsidR="00006327">
        <w:rPr>
          <w:rFonts w:ascii="Arial" w:eastAsia="Times New Roman" w:hAnsi="Arial" w:cs="Arial"/>
          <w:sz w:val="24"/>
          <w:szCs w:val="24"/>
          <w:lang w:eastAsia="ru-RU"/>
        </w:rPr>
        <w:t>Ольховский</w:t>
      </w:r>
      <w:r w:rsidRPr="00F21CC4">
        <w:rPr>
          <w:rFonts w:ascii="Arial" w:eastAsia="Times New Roman" w:hAnsi="Arial" w:cs="Arial"/>
          <w:sz w:val="24"/>
          <w:szCs w:val="24"/>
          <w:lang w:eastAsia="ru-RU"/>
        </w:rPr>
        <w:t xml:space="preserve"> сельсовет"</w:t>
      </w:r>
    </w:p>
    <w:p w:rsidR="000C2DC7" w:rsidRDefault="000C2DC7" w:rsidP="00FE4963">
      <w:pPr>
        <w:shd w:val="clear" w:color="auto" w:fill="FFFFFF" w:themeFill="background1"/>
        <w:spacing w:before="156" w:after="156"/>
        <w:ind w:firstLine="0"/>
        <w:jc w:val="center"/>
        <w:rPr>
          <w:rFonts w:ascii="Arial" w:eastAsia="Times New Roman" w:hAnsi="Arial" w:cs="Arial"/>
          <w:b/>
          <w:bCs/>
          <w:sz w:val="24"/>
          <w:szCs w:val="24"/>
          <w:lang w:eastAsia="ru-RU"/>
        </w:rPr>
      </w:pP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ФОРМА</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предписания об устранении выявленных нарушений</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при осуществлении муниципального контроля</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и адрес места нахождения органа муниципального контроля)</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ПРЕДПИСАНИЕ N 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об устранении выявленных нарушений при осуществлении муниципального контроля</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 ____________</w:t>
      </w:r>
      <w:r w:rsidR="007E229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"___" ____________ 20___ г.</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Согласно акту проверки от "____" ______________ 20___ г. N 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юридического лица, фамилия, имя и (если имеется) отчество гражданина,</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(адрес места нахождения (регистрации места жительства))</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нарушены следующие обязательные требования и требования, предусмотренные муниципальными правовыми актами:</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(указываются конкретные нормы законодательства, нарушение которых установлено при проверке)</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что выразилось в следующем: 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(указываются конкретные факты, установленные при проверке)</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На основании 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(указываются нормативные правовые акты, на основании которых</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выносится предписание)</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(наименование юридического лица; фамилия, имя и (в случае,</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если имеется) отчество индивидуального предпринимателя)</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обязываю: 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(указываются действия, которые необходимо совершить лицу, которому выдано предписание, для устранения нарушений обязательных требований)</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в срок до "____" _______________ 20___ г.</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Информацию об исполнении настоящего предписания с приложением 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органа муниципального контроля, адрес его места нахождения)</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 _____________________ 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(наименование должности лица, (подпись, заверенная</w:t>
      </w:r>
      <w:r w:rsidR="007E229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(расшифровка подписи)</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выдавшего предписание) печатью)</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Отметка о направлении (вручении) настоящего предписания лицу, в отношении</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которого оно выдано</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Предписание вручено лично лицу (его уполномоченному представителю):</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имя, отчество (при наличии) получившего лица)</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действующему на основании</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 (реквизиты документа, подтверждающего полномочия</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на представительство)</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 ____________ 20__ г. ___________________________________________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(дата вручения) (подпись лица, получившего предписание, и ее расшифровка)</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Предписание направлено заказным письмом с уведомлением о вручении</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(квитанция N _____ от "____" _____________ 20___ г.)</w:t>
      </w: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7E2290" w:rsidRDefault="007E2290" w:rsidP="00FE4963">
      <w:pPr>
        <w:shd w:val="clear" w:color="auto" w:fill="FFFFFF" w:themeFill="background1"/>
        <w:spacing w:before="156" w:after="156"/>
        <w:ind w:firstLine="0"/>
        <w:jc w:val="right"/>
        <w:rPr>
          <w:rFonts w:ascii="Arial" w:eastAsia="Times New Roman" w:hAnsi="Arial" w:cs="Arial"/>
          <w:sz w:val="24"/>
          <w:szCs w:val="24"/>
          <w:lang w:eastAsia="ru-RU"/>
        </w:rPr>
      </w:pPr>
    </w:p>
    <w:p w:rsidR="003C1975" w:rsidRPr="00F21CC4" w:rsidRDefault="003C1975" w:rsidP="00FE4963">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Приложение 4</w:t>
      </w:r>
    </w:p>
    <w:p w:rsidR="003C1975" w:rsidRPr="00F21CC4" w:rsidRDefault="003C1975" w:rsidP="00FE4963">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к административному регламенту по исполнению</w:t>
      </w:r>
    </w:p>
    <w:p w:rsidR="003C1975" w:rsidRPr="00F21CC4" w:rsidRDefault="003C1975" w:rsidP="00FE4963">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муниципальной функции "Осуществление муниципального</w:t>
      </w:r>
    </w:p>
    <w:p w:rsidR="003C1975" w:rsidRPr="00F21CC4" w:rsidRDefault="003C1975" w:rsidP="00FE4963">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контроля в области торговой деятельности на территории</w:t>
      </w:r>
    </w:p>
    <w:p w:rsidR="003C1975" w:rsidRPr="00F21CC4" w:rsidRDefault="003C1975" w:rsidP="00FE4963">
      <w:pPr>
        <w:shd w:val="clear" w:color="auto" w:fill="FFFFFF" w:themeFill="background1"/>
        <w:spacing w:before="156" w:after="156"/>
        <w:ind w:firstLine="0"/>
        <w:jc w:val="right"/>
        <w:rPr>
          <w:rFonts w:ascii="Arial" w:eastAsia="Times New Roman" w:hAnsi="Arial" w:cs="Arial"/>
          <w:sz w:val="24"/>
          <w:szCs w:val="24"/>
          <w:lang w:eastAsia="ru-RU"/>
        </w:rPr>
      </w:pPr>
      <w:r w:rsidRPr="00F21CC4">
        <w:rPr>
          <w:rFonts w:ascii="Arial" w:eastAsia="Times New Roman" w:hAnsi="Arial" w:cs="Arial"/>
          <w:sz w:val="24"/>
          <w:szCs w:val="24"/>
          <w:lang w:eastAsia="ru-RU"/>
        </w:rPr>
        <w:t>муниципального образования " </w:t>
      </w:r>
      <w:r w:rsidR="00006327">
        <w:rPr>
          <w:rFonts w:ascii="Arial" w:eastAsia="Times New Roman" w:hAnsi="Arial" w:cs="Arial"/>
          <w:sz w:val="24"/>
          <w:szCs w:val="24"/>
          <w:lang w:eastAsia="ru-RU"/>
        </w:rPr>
        <w:t>Ольховский</w:t>
      </w:r>
      <w:r w:rsidRPr="00F21CC4">
        <w:rPr>
          <w:rFonts w:ascii="Arial" w:eastAsia="Times New Roman" w:hAnsi="Arial" w:cs="Arial"/>
          <w:sz w:val="24"/>
          <w:szCs w:val="24"/>
          <w:lang w:eastAsia="ru-RU"/>
        </w:rPr>
        <w:t xml:space="preserve"> сельсовет"</w:t>
      </w:r>
    </w:p>
    <w:p w:rsidR="00E81C5A" w:rsidRDefault="00E81C5A" w:rsidP="00FE4963">
      <w:pPr>
        <w:shd w:val="clear" w:color="auto" w:fill="FFFFFF" w:themeFill="background1"/>
        <w:spacing w:before="156" w:after="156"/>
        <w:ind w:firstLine="0"/>
        <w:jc w:val="center"/>
        <w:rPr>
          <w:rFonts w:ascii="Arial" w:eastAsia="Times New Roman" w:hAnsi="Arial" w:cs="Arial"/>
          <w:b/>
          <w:bCs/>
          <w:sz w:val="24"/>
          <w:szCs w:val="24"/>
          <w:lang w:eastAsia="ru-RU"/>
        </w:rPr>
      </w:pP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ФОРМА</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b/>
          <w:bCs/>
          <w:sz w:val="24"/>
          <w:szCs w:val="24"/>
          <w:lang w:eastAsia="ru-RU"/>
        </w:rPr>
        <w:t>протокола об административном правонарушении в отношении юридического лица</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ПРОТОКОЛ N 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об административном правонарушении</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"__" ___________ 20__ г. п. 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Протокол составлен: 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(Ф.И.О., должность лица, составившего протокол)</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Лицо, в отношении которого возбуждено дело об административном правонарушении</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Юридическое лицо __________________________________________________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Место нахождения: __________________________________________________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Банковские реквизиты: ИНН ___________________ КПП 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 xml:space="preserve">Р/с: _________________________, БИК ______________ </w:t>
      </w:r>
      <w:proofErr w:type="spellStart"/>
      <w:r w:rsidRPr="00F21CC4">
        <w:rPr>
          <w:rFonts w:ascii="Arial" w:eastAsia="Times New Roman" w:hAnsi="Arial" w:cs="Arial"/>
          <w:sz w:val="24"/>
          <w:szCs w:val="24"/>
          <w:lang w:eastAsia="ru-RU"/>
        </w:rPr>
        <w:t>Кор</w:t>
      </w:r>
      <w:proofErr w:type="spellEnd"/>
      <w:r w:rsidRPr="00F21CC4">
        <w:rPr>
          <w:rFonts w:ascii="Arial" w:eastAsia="Times New Roman" w:hAnsi="Arial" w:cs="Arial"/>
          <w:sz w:val="24"/>
          <w:szCs w:val="24"/>
          <w:lang w:eastAsia="ru-RU"/>
        </w:rPr>
        <w:t>/с: 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ОГРН _____________ ОКТМО _____________ ОКПО 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ОКОПФ _______________________________________________________.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Адрес банка или иной кредитной организации, где обслуживается юридическое</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лицо: ______________________________________________________________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Дата, время, место, событие административного правонарушения:</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___._______.20___ года в ___ час _____ мин установлено, что 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w:t>
      </w:r>
    </w:p>
    <w:p w:rsidR="003C1975" w:rsidRPr="00F21CC4" w:rsidRDefault="003C1975" w:rsidP="00FE4963">
      <w:pPr>
        <w:shd w:val="clear" w:color="auto" w:fill="FFFFFF" w:themeFill="background1"/>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то есть совершил административное правонарушение, предусмотренное статьей _________ </w:t>
      </w:r>
      <w:hyperlink r:id="rId59" w:tooltip="Закон Курской области от 04.01.2003 N 1-ЗКО (ред. от 28.05.2018) &quot;Об административных правонарушениях в Курской области&quot; (принят Курской областной Думой 24.12.2002){КонсультантПлюс}" w:history="1">
        <w:r w:rsidRPr="00F21CC4">
          <w:rPr>
            <w:rFonts w:ascii="Arial" w:eastAsia="Times New Roman" w:hAnsi="Arial" w:cs="Arial"/>
            <w:sz w:val="24"/>
            <w:szCs w:val="24"/>
            <w:lang w:eastAsia="ru-RU"/>
          </w:rPr>
          <w:t>Закона</w:t>
        </w:r>
      </w:hyperlink>
      <w:r w:rsidRPr="00F21CC4">
        <w:rPr>
          <w:rFonts w:ascii="Arial" w:eastAsia="Times New Roman" w:hAnsi="Arial" w:cs="Arial"/>
          <w:sz w:val="24"/>
          <w:szCs w:val="24"/>
          <w:lang w:eastAsia="ru-RU"/>
        </w:rPr>
        <w:t> Курской области от 04.01.2003 N 1-ЗКО "Об административных правонарушениях в Курской области".</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Свидетели:</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 ________________________________________________________________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(Ф.И.О., место жительства)</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2) _________________________________________________________________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Владеет ли русским языком законный представитель юридического лица ________ Нуждается ли в помощи переводчика 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Переводчик 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(Ф.И.О.)</w:t>
      </w:r>
    </w:p>
    <w:p w:rsidR="003C1975" w:rsidRPr="00F21CC4" w:rsidRDefault="003C1975" w:rsidP="00FE4963">
      <w:pPr>
        <w:shd w:val="clear" w:color="auto" w:fill="FFFFFF" w:themeFill="background1"/>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w:t>
      </w:r>
      <w:hyperlink r:id="rId6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sidRPr="00F21CC4">
          <w:rPr>
            <w:rFonts w:ascii="Arial" w:eastAsia="Times New Roman" w:hAnsi="Arial" w:cs="Arial"/>
            <w:sz w:val="24"/>
            <w:szCs w:val="24"/>
            <w:lang w:eastAsia="ru-RU"/>
          </w:rPr>
          <w:t>ст. 48</w:t>
        </w:r>
      </w:hyperlink>
      <w:r w:rsidRPr="00F21CC4">
        <w:rPr>
          <w:rFonts w:ascii="Arial" w:eastAsia="Times New Roman" w:hAnsi="Arial" w:cs="Arial"/>
          <w:sz w:val="24"/>
          <w:szCs w:val="24"/>
          <w:lang w:eastAsia="ru-RU"/>
        </w:rPr>
        <w:t>, </w:t>
      </w:r>
      <w:hyperlink r:id="rId6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sidRPr="00F21CC4">
          <w:rPr>
            <w:rFonts w:ascii="Arial" w:eastAsia="Times New Roman" w:hAnsi="Arial" w:cs="Arial"/>
            <w:sz w:val="24"/>
            <w:szCs w:val="24"/>
            <w:lang w:eastAsia="ru-RU"/>
          </w:rPr>
          <w:t>51</w:t>
        </w:r>
      </w:hyperlink>
      <w:r w:rsidRPr="00F21CC4">
        <w:rPr>
          <w:rFonts w:ascii="Arial" w:eastAsia="Times New Roman" w:hAnsi="Arial" w:cs="Arial"/>
          <w:sz w:val="24"/>
          <w:szCs w:val="24"/>
          <w:lang w:eastAsia="ru-RU"/>
        </w:rPr>
        <w:t> Конституции РФ, ст. </w:t>
      </w:r>
      <w:hyperlink r:id="rId62"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ст. 25.1</w:t>
        </w:r>
      </w:hyperlink>
      <w:r w:rsidRPr="00F21CC4">
        <w:rPr>
          <w:rFonts w:ascii="Arial" w:eastAsia="Times New Roman" w:hAnsi="Arial" w:cs="Arial"/>
          <w:sz w:val="24"/>
          <w:szCs w:val="24"/>
          <w:lang w:eastAsia="ru-RU"/>
        </w:rPr>
        <w:t> - </w:t>
      </w:r>
      <w:hyperlink r:id="rId63"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25.7</w:t>
        </w:r>
      </w:hyperlink>
      <w:r w:rsidRPr="00F21CC4">
        <w:rPr>
          <w:rFonts w:ascii="Arial" w:eastAsia="Times New Roman" w:hAnsi="Arial" w:cs="Arial"/>
          <w:sz w:val="24"/>
          <w:szCs w:val="24"/>
          <w:lang w:eastAsia="ru-RU"/>
        </w:rPr>
        <w:t>, </w:t>
      </w:r>
      <w:hyperlink r:id="rId64"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F21CC4">
          <w:rPr>
            <w:rFonts w:ascii="Arial" w:eastAsia="Times New Roman" w:hAnsi="Arial" w:cs="Arial"/>
            <w:sz w:val="24"/>
            <w:szCs w:val="24"/>
            <w:lang w:eastAsia="ru-RU"/>
          </w:rPr>
          <w:t>25.10</w:t>
        </w:r>
      </w:hyperlink>
      <w:r w:rsidRPr="00F21CC4">
        <w:rPr>
          <w:rFonts w:ascii="Arial" w:eastAsia="Times New Roman" w:hAnsi="Arial" w:cs="Arial"/>
          <w:sz w:val="24"/>
          <w:szCs w:val="24"/>
          <w:lang w:eastAsia="ru-RU"/>
        </w:rPr>
        <w:t> </w:t>
      </w:r>
      <w:proofErr w:type="spellStart"/>
      <w:r w:rsidRPr="00F21CC4">
        <w:rPr>
          <w:rFonts w:ascii="Arial" w:eastAsia="Times New Roman" w:hAnsi="Arial" w:cs="Arial"/>
          <w:sz w:val="24"/>
          <w:szCs w:val="24"/>
          <w:lang w:eastAsia="ru-RU"/>
        </w:rPr>
        <w:t>КоАП</w:t>
      </w:r>
      <w:proofErr w:type="spellEnd"/>
      <w:r w:rsidRPr="00F21CC4">
        <w:rPr>
          <w:rFonts w:ascii="Arial" w:eastAsia="Times New Roman" w:hAnsi="Arial" w:cs="Arial"/>
          <w:sz w:val="24"/>
          <w:szCs w:val="24"/>
          <w:lang w:eastAsia="ru-RU"/>
        </w:rPr>
        <w:t xml:space="preserve"> РФ разъяснены их права и обязанности:</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Законному представителю юридического лица 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(Ф.И.О., должность, доверенность)</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в отношении которого ведется производство по делу об административном</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правонарушении</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 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(законного представителя юридического лица)</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Иным участникам производства (свидетелям, понятым, переводчику)</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(нужное подчеркнуть)</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 инициалы ___________________ Подпись лица 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 инициалы __________________ Подпись лица 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Фамилия и инициалы ___________________ Подпись лица 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Объяснение законного представителя юридического лица, в отношении которого ведется производство по делу об административном правонарушении</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Запись об отказе дачи объяснений _____________________________________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Свидетели (понятые):</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1) _________________________________________________________________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(Ф.И.О., место жительства)</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2) __________________________________________________________________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Замечания и объяснения по содержанию протокола: ____________________________________________________________________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(подпись)</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К протоколу прилагается: _________________________________</w:t>
      </w:r>
    </w:p>
    <w:p w:rsidR="003C1975" w:rsidRPr="00F21CC4" w:rsidRDefault="003C1975" w:rsidP="00FE4963">
      <w:pPr>
        <w:shd w:val="clear" w:color="auto" w:fill="FFFFFF" w:themeFill="background1"/>
        <w:spacing w:before="156" w:after="156"/>
        <w:ind w:firstLine="0"/>
        <w:jc w:val="center"/>
        <w:rPr>
          <w:rFonts w:ascii="Arial" w:eastAsia="Times New Roman" w:hAnsi="Arial" w:cs="Arial"/>
          <w:sz w:val="24"/>
          <w:szCs w:val="24"/>
          <w:lang w:eastAsia="ru-RU"/>
        </w:rPr>
      </w:pPr>
      <w:r w:rsidRPr="00F21CC4">
        <w:rPr>
          <w:rFonts w:ascii="Arial" w:eastAsia="Times New Roman" w:hAnsi="Arial" w:cs="Arial"/>
          <w:sz w:val="24"/>
          <w:szCs w:val="24"/>
          <w:lang w:eastAsia="ru-RU"/>
        </w:rPr>
        <w:t>(перечень прилагаемых к протоколу документов и вещей)</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____________________________________________________________________</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lastRenderedPageBreak/>
        <w:t>_________________________</w:t>
      </w:r>
      <w:r w:rsidR="007E229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___________</w:t>
      </w:r>
      <w:r w:rsidR="007E229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___________________________</w:t>
      </w:r>
    </w:p>
    <w:p w:rsidR="003C1975" w:rsidRPr="00F21CC4" w:rsidRDefault="007E2290" w:rsidP="00FE4963">
      <w:pPr>
        <w:shd w:val="clear" w:color="auto" w:fill="FFFFFF" w:themeFill="background1"/>
        <w:spacing w:before="156" w:after="156"/>
        <w:ind w:firstLine="0"/>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C1975" w:rsidRPr="00F21CC4">
        <w:rPr>
          <w:rFonts w:ascii="Arial" w:eastAsia="Times New Roman" w:hAnsi="Arial" w:cs="Arial"/>
          <w:sz w:val="24"/>
          <w:szCs w:val="24"/>
          <w:lang w:eastAsia="ru-RU"/>
        </w:rPr>
        <w:t>(должность лица,</w:t>
      </w:r>
      <w:r>
        <w:rPr>
          <w:rFonts w:ascii="Arial" w:eastAsia="Times New Roman" w:hAnsi="Arial" w:cs="Arial"/>
          <w:sz w:val="24"/>
          <w:szCs w:val="24"/>
          <w:lang w:eastAsia="ru-RU"/>
        </w:rPr>
        <w:t xml:space="preserve"> </w:t>
      </w:r>
      <w:r w:rsidR="003C1975" w:rsidRPr="00F21CC4">
        <w:rPr>
          <w:rFonts w:ascii="Arial" w:eastAsia="Times New Roman" w:hAnsi="Arial" w:cs="Arial"/>
          <w:sz w:val="24"/>
          <w:szCs w:val="24"/>
          <w:lang w:eastAsia="ru-RU"/>
        </w:rPr>
        <w:t>(подпись)</w:t>
      </w:r>
      <w:r>
        <w:rPr>
          <w:rFonts w:ascii="Arial" w:eastAsia="Times New Roman" w:hAnsi="Arial" w:cs="Arial"/>
          <w:sz w:val="24"/>
          <w:szCs w:val="24"/>
          <w:lang w:eastAsia="ru-RU"/>
        </w:rPr>
        <w:t xml:space="preserve"> </w:t>
      </w:r>
      <w:r w:rsidR="003C1975" w:rsidRPr="00F21CC4">
        <w:rPr>
          <w:rFonts w:ascii="Arial" w:eastAsia="Times New Roman" w:hAnsi="Arial" w:cs="Arial"/>
          <w:sz w:val="24"/>
          <w:szCs w:val="24"/>
          <w:lang w:eastAsia="ru-RU"/>
        </w:rPr>
        <w:t>(Ф.И.О. должностного лица)</w:t>
      </w:r>
    </w:p>
    <w:p w:rsidR="003C1975" w:rsidRPr="00F21CC4" w:rsidRDefault="003C1975" w:rsidP="00FE4963">
      <w:pPr>
        <w:shd w:val="clear" w:color="auto" w:fill="FFFFFF" w:themeFill="background1"/>
        <w:spacing w:before="156" w:after="156"/>
        <w:ind w:left="2160" w:firstLine="720"/>
        <w:rPr>
          <w:rFonts w:ascii="Arial" w:eastAsia="Times New Roman" w:hAnsi="Arial" w:cs="Arial"/>
          <w:sz w:val="24"/>
          <w:szCs w:val="24"/>
          <w:lang w:eastAsia="ru-RU"/>
        </w:rPr>
      </w:pPr>
      <w:r w:rsidRPr="00F21CC4">
        <w:rPr>
          <w:rFonts w:ascii="Arial" w:eastAsia="Times New Roman" w:hAnsi="Arial" w:cs="Arial"/>
          <w:sz w:val="24"/>
          <w:szCs w:val="24"/>
          <w:lang w:eastAsia="ru-RU"/>
        </w:rPr>
        <w:t>составившего протокол)</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Копию протокола получил (вручается законному представителю юридического</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лица,</w:t>
      </w:r>
      <w:r w:rsidR="007E229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в</w:t>
      </w:r>
      <w:r w:rsidR="007E229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отношении</w:t>
      </w:r>
      <w:r w:rsidR="007E229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которых</w:t>
      </w:r>
      <w:r w:rsidR="007E229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возбуждено</w:t>
      </w:r>
      <w:r w:rsidR="007E229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дело</w:t>
      </w:r>
      <w:r w:rsidR="007E229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об</w:t>
      </w:r>
      <w:r w:rsidR="007E229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административном</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правонарушении):</w:t>
      </w:r>
    </w:p>
    <w:p w:rsidR="003C1975" w:rsidRPr="00F21CC4" w:rsidRDefault="003C1975" w:rsidP="00FE4963">
      <w:pPr>
        <w:shd w:val="clear" w:color="auto" w:fill="FFFFFF" w:themeFill="background1"/>
        <w:spacing w:before="156" w:after="156"/>
        <w:ind w:firstLine="0"/>
        <w:rPr>
          <w:rFonts w:ascii="Arial" w:eastAsia="Times New Roman" w:hAnsi="Arial" w:cs="Arial"/>
          <w:sz w:val="24"/>
          <w:szCs w:val="24"/>
          <w:lang w:eastAsia="ru-RU"/>
        </w:rPr>
      </w:pPr>
      <w:r w:rsidRPr="00F21CC4">
        <w:rPr>
          <w:rFonts w:ascii="Arial" w:eastAsia="Times New Roman" w:hAnsi="Arial" w:cs="Arial"/>
          <w:sz w:val="24"/>
          <w:szCs w:val="24"/>
          <w:lang w:eastAsia="ru-RU"/>
        </w:rPr>
        <w:t>"___" _________ 20___ г. ____________________</w:t>
      </w:r>
      <w:r w:rsidR="007E2290">
        <w:rPr>
          <w:rFonts w:ascii="Arial" w:eastAsia="Times New Roman" w:hAnsi="Arial" w:cs="Arial"/>
          <w:sz w:val="24"/>
          <w:szCs w:val="24"/>
          <w:lang w:eastAsia="ru-RU"/>
        </w:rPr>
        <w:t xml:space="preserve"> </w:t>
      </w:r>
      <w:r w:rsidRPr="00F21CC4">
        <w:rPr>
          <w:rFonts w:ascii="Arial" w:eastAsia="Times New Roman" w:hAnsi="Arial" w:cs="Arial"/>
          <w:sz w:val="24"/>
          <w:szCs w:val="24"/>
          <w:lang w:eastAsia="ru-RU"/>
        </w:rPr>
        <w:t>_______________________</w:t>
      </w:r>
    </w:p>
    <w:p w:rsidR="003C1975" w:rsidRPr="000C2DC7" w:rsidRDefault="003C1975" w:rsidP="00FE4963">
      <w:pPr>
        <w:shd w:val="clear" w:color="auto" w:fill="FFFFFF" w:themeFill="background1"/>
        <w:spacing w:before="156" w:after="156"/>
        <w:ind w:left="1080" w:firstLine="720"/>
        <w:jc w:val="left"/>
        <w:rPr>
          <w:rFonts w:ascii="Arial" w:eastAsia="Times New Roman" w:hAnsi="Arial" w:cs="Arial"/>
          <w:sz w:val="20"/>
          <w:szCs w:val="24"/>
          <w:lang w:eastAsia="ru-RU"/>
        </w:rPr>
      </w:pPr>
      <w:r w:rsidRPr="000C2DC7">
        <w:rPr>
          <w:rFonts w:ascii="Arial" w:eastAsia="Times New Roman" w:hAnsi="Arial" w:cs="Arial"/>
          <w:sz w:val="20"/>
          <w:szCs w:val="24"/>
          <w:lang w:eastAsia="ru-RU"/>
        </w:rPr>
        <w:t>(подпись законного</w:t>
      </w:r>
      <w:r w:rsidR="007E2290">
        <w:rPr>
          <w:rFonts w:ascii="Arial" w:eastAsia="Times New Roman" w:hAnsi="Arial" w:cs="Arial"/>
          <w:sz w:val="20"/>
          <w:szCs w:val="24"/>
          <w:lang w:eastAsia="ru-RU"/>
        </w:rPr>
        <w:t xml:space="preserve"> </w:t>
      </w:r>
      <w:r w:rsidRPr="000C2DC7">
        <w:rPr>
          <w:rFonts w:ascii="Arial" w:eastAsia="Times New Roman" w:hAnsi="Arial" w:cs="Arial"/>
          <w:sz w:val="20"/>
          <w:szCs w:val="24"/>
          <w:lang w:eastAsia="ru-RU"/>
        </w:rPr>
        <w:t>(Ф.И.О законного</w:t>
      </w:r>
    </w:p>
    <w:p w:rsidR="003C1975" w:rsidRPr="000C2DC7" w:rsidRDefault="003C1975" w:rsidP="00FE4963">
      <w:pPr>
        <w:shd w:val="clear" w:color="auto" w:fill="FFFFFF" w:themeFill="background1"/>
        <w:spacing w:before="156" w:after="156"/>
        <w:ind w:left="1080" w:firstLine="720"/>
        <w:jc w:val="left"/>
        <w:rPr>
          <w:rFonts w:ascii="Arial" w:eastAsia="Times New Roman" w:hAnsi="Arial" w:cs="Arial"/>
          <w:sz w:val="20"/>
          <w:szCs w:val="24"/>
          <w:lang w:eastAsia="ru-RU"/>
        </w:rPr>
      </w:pPr>
      <w:r w:rsidRPr="000C2DC7">
        <w:rPr>
          <w:rFonts w:ascii="Arial" w:eastAsia="Times New Roman" w:hAnsi="Arial" w:cs="Arial"/>
          <w:sz w:val="20"/>
          <w:szCs w:val="24"/>
          <w:lang w:eastAsia="ru-RU"/>
        </w:rPr>
        <w:t>представителя</w:t>
      </w:r>
      <w:r w:rsidR="007E2290">
        <w:rPr>
          <w:rFonts w:ascii="Arial" w:eastAsia="Times New Roman" w:hAnsi="Arial" w:cs="Arial"/>
          <w:sz w:val="20"/>
          <w:szCs w:val="24"/>
          <w:lang w:eastAsia="ru-RU"/>
        </w:rPr>
        <w:t xml:space="preserve"> </w:t>
      </w:r>
      <w:proofErr w:type="spellStart"/>
      <w:r w:rsidRPr="000C2DC7">
        <w:rPr>
          <w:rFonts w:ascii="Arial" w:eastAsia="Times New Roman" w:hAnsi="Arial" w:cs="Arial"/>
          <w:sz w:val="20"/>
          <w:szCs w:val="24"/>
          <w:lang w:eastAsia="ru-RU"/>
        </w:rPr>
        <w:t>представителя</w:t>
      </w:r>
      <w:proofErr w:type="spellEnd"/>
    </w:p>
    <w:p w:rsidR="00AC06AD" w:rsidRPr="00F21CC4" w:rsidRDefault="003C1975" w:rsidP="00E81C5A">
      <w:pPr>
        <w:shd w:val="clear" w:color="auto" w:fill="FFFFFF" w:themeFill="background1"/>
        <w:spacing w:before="156" w:after="156"/>
        <w:ind w:left="1080" w:firstLine="720"/>
        <w:jc w:val="left"/>
        <w:rPr>
          <w:rFonts w:ascii="Arial" w:hAnsi="Arial" w:cs="Arial"/>
          <w:sz w:val="24"/>
          <w:szCs w:val="24"/>
        </w:rPr>
      </w:pPr>
      <w:r w:rsidRPr="000C2DC7">
        <w:rPr>
          <w:rFonts w:ascii="Arial" w:eastAsia="Times New Roman" w:hAnsi="Arial" w:cs="Arial"/>
          <w:sz w:val="20"/>
          <w:szCs w:val="24"/>
          <w:lang w:eastAsia="ru-RU"/>
        </w:rPr>
        <w:t>юридического лица)</w:t>
      </w:r>
      <w:r w:rsidR="007E2290">
        <w:rPr>
          <w:rFonts w:ascii="Arial" w:eastAsia="Times New Roman" w:hAnsi="Arial" w:cs="Arial"/>
          <w:sz w:val="20"/>
          <w:szCs w:val="24"/>
          <w:lang w:eastAsia="ru-RU"/>
        </w:rPr>
        <w:t xml:space="preserve"> </w:t>
      </w:r>
      <w:r w:rsidRPr="000C2DC7">
        <w:rPr>
          <w:rFonts w:ascii="Arial" w:eastAsia="Times New Roman" w:hAnsi="Arial" w:cs="Arial"/>
          <w:sz w:val="20"/>
          <w:szCs w:val="24"/>
          <w:lang w:eastAsia="ru-RU"/>
        </w:rPr>
        <w:t>юридического лица</w:t>
      </w:r>
      <w:r w:rsidRPr="00F21CC4">
        <w:rPr>
          <w:rFonts w:ascii="Arial" w:eastAsia="Times New Roman" w:hAnsi="Arial" w:cs="Arial"/>
          <w:sz w:val="24"/>
          <w:szCs w:val="24"/>
          <w:lang w:eastAsia="ru-RU"/>
        </w:rPr>
        <w:t>)</w:t>
      </w:r>
    </w:p>
    <w:sectPr w:rsidR="00AC06AD" w:rsidRPr="00F21CC4" w:rsidSect="007E2290">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C1975"/>
    <w:rsid w:val="00006327"/>
    <w:rsid w:val="00035A6E"/>
    <w:rsid w:val="000616D7"/>
    <w:rsid w:val="000C2DC7"/>
    <w:rsid w:val="000D3D21"/>
    <w:rsid w:val="00210FF2"/>
    <w:rsid w:val="002546FF"/>
    <w:rsid w:val="00326FF5"/>
    <w:rsid w:val="003674EC"/>
    <w:rsid w:val="003C1975"/>
    <w:rsid w:val="006242F6"/>
    <w:rsid w:val="006E60F9"/>
    <w:rsid w:val="00734BF3"/>
    <w:rsid w:val="007C7EA8"/>
    <w:rsid w:val="007D183E"/>
    <w:rsid w:val="007E2290"/>
    <w:rsid w:val="00A22C2A"/>
    <w:rsid w:val="00AC06AD"/>
    <w:rsid w:val="00C27FA8"/>
    <w:rsid w:val="00CD3B4E"/>
    <w:rsid w:val="00D03EF1"/>
    <w:rsid w:val="00D42869"/>
    <w:rsid w:val="00D635C2"/>
    <w:rsid w:val="00DD3D1C"/>
    <w:rsid w:val="00DE1648"/>
    <w:rsid w:val="00E81C5A"/>
    <w:rsid w:val="00E8531E"/>
    <w:rsid w:val="00F121CC"/>
    <w:rsid w:val="00F21CC4"/>
    <w:rsid w:val="00FD18E1"/>
    <w:rsid w:val="00FE49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6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normal">
    <w:name w:val="consplusnormal"/>
    <w:basedOn w:val="a"/>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3">
    <w:name w:val="Hyperlink"/>
    <w:basedOn w:val="a0"/>
    <w:unhideWhenUsed/>
    <w:rsid w:val="003C1975"/>
    <w:rPr>
      <w:color w:val="0000FF"/>
      <w:u w:val="single"/>
    </w:rPr>
  </w:style>
  <w:style w:type="character" w:styleId="a4">
    <w:name w:val="FollowedHyperlink"/>
    <w:basedOn w:val="a0"/>
    <w:uiPriority w:val="99"/>
    <w:semiHidden/>
    <w:unhideWhenUsed/>
    <w:rsid w:val="003C1975"/>
    <w:rPr>
      <w:color w:val="800080"/>
      <w:u w:val="single"/>
    </w:rPr>
  </w:style>
  <w:style w:type="paragraph" w:styleId="a5">
    <w:name w:val="Normal (Web)"/>
    <w:basedOn w:val="a"/>
    <w:uiPriority w:val="99"/>
    <w:semiHidden/>
    <w:unhideWhenUsed/>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6">
    <w:name w:val="Strong"/>
    <w:basedOn w:val="a0"/>
    <w:uiPriority w:val="22"/>
    <w:qFormat/>
    <w:rsid w:val="003C19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6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normal">
    <w:name w:val="consplusnormal"/>
    <w:basedOn w:val="a"/>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C1975"/>
    <w:rPr>
      <w:color w:val="0000FF"/>
      <w:u w:val="single"/>
    </w:rPr>
  </w:style>
  <w:style w:type="character" w:styleId="a4">
    <w:name w:val="FollowedHyperlink"/>
    <w:basedOn w:val="a0"/>
    <w:uiPriority w:val="99"/>
    <w:semiHidden/>
    <w:unhideWhenUsed/>
    <w:rsid w:val="003C1975"/>
    <w:rPr>
      <w:color w:val="800080"/>
      <w:u w:val="single"/>
    </w:rPr>
  </w:style>
  <w:style w:type="paragraph" w:styleId="a5">
    <w:name w:val="Normal (Web)"/>
    <w:basedOn w:val="a"/>
    <w:uiPriority w:val="99"/>
    <w:semiHidden/>
    <w:unhideWhenUsed/>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6">
    <w:name w:val="Strong"/>
    <w:basedOn w:val="a0"/>
    <w:uiPriority w:val="22"/>
    <w:qFormat/>
    <w:rsid w:val="003C1975"/>
    <w:rPr>
      <w:b/>
      <w:bCs/>
    </w:rPr>
  </w:style>
</w:styles>
</file>

<file path=word/webSettings.xml><?xml version="1.0" encoding="utf-8"?>
<w:webSettings xmlns:r="http://schemas.openxmlformats.org/officeDocument/2006/relationships" xmlns:w="http://schemas.openxmlformats.org/wordprocessingml/2006/main">
  <w:divs>
    <w:div w:id="48497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molhovsky.ru" TargetMode="External"/><Relationship Id="rId18" Type="http://schemas.openxmlformats.org/officeDocument/2006/relationships/hyperlink" Target="consultantplus://offline/ref=60AEC92D032F5566399BBBEDC8045700D30D120D54577E6FBF387D01A6E2B8B382317DB443C01E7D9B89B2C1128F87E5FA5A0A94555Aq072G" TargetMode="External"/><Relationship Id="rId26" Type="http://schemas.openxmlformats.org/officeDocument/2006/relationships/hyperlink" Target="consultantplus://offline/ref=60AEC92D032F5566399BBBEDC8045700D30D150E55537E6FBF387D01A6E2B8B3903125BE4ACD0676C8C6F4941Eq876G" TargetMode="External"/><Relationship Id="rId39" Type="http://schemas.openxmlformats.org/officeDocument/2006/relationships/hyperlink" Target="consultantplus://offline/ref=60AEC92D032F5566399BBBEDC8045700D30D150E55537E6FBF387D01A6E2B8B382317DB24AC91970C6D3A2C55BDA8EFBFE4314914B590B42q670G" TargetMode="External"/><Relationship Id="rId21" Type="http://schemas.openxmlformats.org/officeDocument/2006/relationships/hyperlink" Target="consultantplus://offline/ref=60AEC92D032F5566399BBBEDC8045700D30D120D54577E6FBF387D01A6E2B8B382317DB24FC0117D9B89B2C1128F87E5FA5A0A94555Aq072G" TargetMode="External"/><Relationship Id="rId34" Type="http://schemas.openxmlformats.org/officeDocument/2006/relationships/hyperlink" Target="consultantplus://offline/ref=60AEC92D032F5566399BBBEDC8045700D10611025B5E7E6FBF387D01A6E2B8B3903125BE4ACD0676C8C6F4941Eq876G" TargetMode="External"/><Relationship Id="rId42"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47" Type="http://schemas.openxmlformats.org/officeDocument/2006/relationships/hyperlink" Target="consultantplus://offline/ref=60AEC92D032F5566399BBBEDC8045700D20F11085E557E6FBF387D01A6E2B8B382317DB248C013229E9CA3991F8B9DFBFD43169654q572G" TargetMode="External"/><Relationship Id="rId50" Type="http://schemas.openxmlformats.org/officeDocument/2006/relationships/hyperlink" Target="consultantplus://offline/ref=60AEC92D032F5566399BBBEDC8045700D30D150E55537E6FBF387D01A6E2B8B382317DB24AC91970C6D3A2C55BDA8EFBFE4314914B590B42q670G" TargetMode="External"/><Relationship Id="rId55" Type="http://schemas.openxmlformats.org/officeDocument/2006/relationships/hyperlink" Target="consultantplus://offline/ref=60AEC92D032F5566399BBBEDC8045700D30D150E55537E6FBF387D01A6E2B8B382317DB043C813229E9CA3991F8B9DFBFD43169654q572G" TargetMode="External"/><Relationship Id="rId63" Type="http://schemas.openxmlformats.org/officeDocument/2006/relationships/hyperlink" Target="consultantplus://offline/ref=60AEC92D032F5566399BBBEDC8045700D30D120D54577E6FBF387D01A6E2B8B382317DB24ACB1B72CDD3A2C55BDA8EFBFE4314914B590B42q670G" TargetMode="External"/><Relationship Id="rId7" Type="http://schemas.openxmlformats.org/officeDocument/2006/relationships/hyperlink" Target="consultantplus://offline/ref=60AEC92D032F5566399BBBEDC8045700D30D150E55537E6FBF387D01A6E2B8B382317DB14DCE13229E9CA3991F8B9DFBFD43169654q572G" TargetMode="External"/><Relationship Id="rId2" Type="http://schemas.openxmlformats.org/officeDocument/2006/relationships/styles" Target="styles.xml"/><Relationship Id="rId16" Type="http://schemas.openxmlformats.org/officeDocument/2006/relationships/hyperlink" Target="consultantplus://offline/ref=60AEC92D032F5566399BA5E0DE680D0CD70449065B507C3BE067265CF1EBB2E4C57E24F00EC41976CFD1F59614DBD2BFAF5014924B5B0C5D6BCF7CqC77G" TargetMode="External"/><Relationship Id="rId29"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1" Type="http://schemas.openxmlformats.org/officeDocument/2006/relationships/customXml" Target="../customXml/item1.xml"/><Relationship Id="rId6" Type="http://schemas.openxmlformats.org/officeDocument/2006/relationships/hyperlink" Target="consultantplus://offline/ref=60AEC92D032F5566399BBBEDC8045700D30F160C54507E6FBF387D01A6E2B8B3903125BE4ACD0676C8C6F4941Eq876G" TargetMode="External"/><Relationship Id="rId11" Type="http://schemas.openxmlformats.org/officeDocument/2006/relationships/hyperlink" Target="consultantplus://offline/ref=60AEC92D032F5566399BA5E0DE680D0CD70449065B507D3DE667265CF1EBB2E4C57E24F00EC41976CEDAF29514DBD2BFAF5014924B5B0C5D6BCF7CqC77G" TargetMode="External"/><Relationship Id="rId24" Type="http://schemas.openxmlformats.org/officeDocument/2006/relationships/hyperlink" Target="consultantplus://offline/ref=60AEC92D032F5566399BBBEDC8045700D30D150E55537E6FBF387D01A6E2B8B3903125BE4ACD0676C8C6F4941Eq876G" TargetMode="External"/><Relationship Id="rId32" Type="http://schemas.openxmlformats.org/officeDocument/2006/relationships/hyperlink" Target="consultantplus://offline/ref=60AEC92D032F5566399BBBEDC8045700D30D150E55537E6FBF387D01A6E2B8B382317DB74BC813229E9CA3991F8B9DFBFD43169654q572G" TargetMode="External"/><Relationship Id="rId37"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40" Type="http://schemas.openxmlformats.org/officeDocument/2006/relationships/hyperlink" Target="consultantplus://offline/ref=60AEC92D032F5566399BBBEDC8045700D30D150E55537E6FBF387D01A6E2B8B3903125BE4ACD0676C8C6F4941Eq876G" TargetMode="External"/><Relationship Id="rId45"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53"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58" Type="http://schemas.openxmlformats.org/officeDocument/2006/relationships/hyperlink" Target="consultantplus://offline/ref=60AEC92D032F5566399BBBEDC8045700D30E13035E567E6FBF387D01A6E2B8B382317DB24AC91873C7D3A2C55BDA8EFBFE4314914B590B42q670G" TargetMode="External"/><Relationship Id="rId66" Type="http://schemas.openxmlformats.org/officeDocument/2006/relationships/theme" Target="theme/theme1.xml"/><Relationship Id="rId5" Type="http://schemas.openxmlformats.org/officeDocument/2006/relationships/hyperlink" Target="consultantplus://offline/ref=60AEC92D032F5566399BBBEDC8045700D30D130B5A537E6FBF387D01A6E2B8B3903125BE4ACD0676C8C6F4941Eq876G" TargetMode="External"/><Relationship Id="rId15" Type="http://schemas.openxmlformats.org/officeDocument/2006/relationships/hyperlink" Target="consultantplus://offline/ref=60AEC92D032F5566399BA5E0DE680D0CD70449065B507C3BE067265CF1EBB2E4C57E24F00EC41976CFDEF19514DBD2BFAF5014924B5B0C5D6BCF7CqC77G" TargetMode="External"/><Relationship Id="rId23" Type="http://schemas.openxmlformats.org/officeDocument/2006/relationships/hyperlink" Target="consultantplus://offline/ref=60AEC92D032F5566399BBBEDC8045700D30E110C5B517E6FBF387D01A6E2B8B3903125BE4ACD0676C8C6F4941Eq876G" TargetMode="External"/><Relationship Id="rId28"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36" Type="http://schemas.openxmlformats.org/officeDocument/2006/relationships/hyperlink" Target="consultantplus://offline/ref=60AEC92D032F5566399BBBEDC8045700D20F11085E557E6FBF387D01A6E2B8B382317DB248C013229E9CA3991F8B9DFBFD43169654q572G" TargetMode="External"/><Relationship Id="rId49" Type="http://schemas.openxmlformats.org/officeDocument/2006/relationships/hyperlink" Target="consultantplus://offline/ref=60AEC92D032F5566399BBBEDC8045700D30D150E55537E6FBF387D01A6E2B8B382317DB24AC91973C8D3A2C55BDA8EFBFE4314914B590B42q670G" TargetMode="External"/><Relationship Id="rId57"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61" Type="http://schemas.openxmlformats.org/officeDocument/2006/relationships/hyperlink" Target="consultantplus://offline/ref=60AEC92D032F5566399BBBEDC8045700D207100E5700296DEE6D7304AEB2F0A3CC7470B34BC01E7D9B89B2C1128F87E5FA5A0A94555Aq072G" TargetMode="External"/><Relationship Id="rId10" Type="http://schemas.openxmlformats.org/officeDocument/2006/relationships/hyperlink" Target="consultantplus://offline/ref=60AEC92D032F5566399BA5E0DE680D0CD70449065B527631EA67265CF1EBB2E4C57E24E20E9C1576CBC6F693018D83FAqF73G" TargetMode="External"/><Relationship Id="rId19" Type="http://schemas.openxmlformats.org/officeDocument/2006/relationships/hyperlink" Target="consultantplus://offline/ref=60AEC92D032F5566399BBBEDC8045700D30D120D54577E6FBF387D01A6E2B8B382317DB648CF1F7D9B89B2C1128F87E5FA5A0A94555Aq072G" TargetMode="External"/><Relationship Id="rId31" Type="http://schemas.openxmlformats.org/officeDocument/2006/relationships/hyperlink" Target="consultantplus://offline/ref=60AEC92D032F5566399BBBEDC8045700D30E1102545E7E6FBF387D01A6E2B8B382317DB24AC91876C6D3A2C55BDA8EFBFE4314914B590B42q670G" TargetMode="External"/><Relationship Id="rId44"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52" Type="http://schemas.openxmlformats.org/officeDocument/2006/relationships/hyperlink" Target="consultantplus://offline/ref=60AEC92D032F5566399BBBEDC8045700D30D120D54577E6FBF387D01A6E2B8B382317DB24AC81070C7D3A2C55BDA8EFBFE4314914B590B42q670G" TargetMode="External"/><Relationship Id="rId60" Type="http://schemas.openxmlformats.org/officeDocument/2006/relationships/hyperlink" Target="consultantplus://offline/ref=60AEC92D032F5566399BBBEDC8045700D207100E5700296DEE6D7304AEB2F0A3CC7470B34BC11D7D9B89B2C1128F87E5FA5A0A94555Aq072G"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0AEC92D032F5566399BBBEDC8045700D108140B5F537E6FBF387D01A6E2B8B3903125BE4ACD0676C8C6F4941Eq876G" TargetMode="External"/><Relationship Id="rId14" Type="http://schemas.openxmlformats.org/officeDocument/2006/relationships/hyperlink" Target="http://gosuslugi.ru/" TargetMode="External"/><Relationship Id="rId22" Type="http://schemas.openxmlformats.org/officeDocument/2006/relationships/hyperlink" Target="consultantplus://offline/ref=60AEC92D032F5566399BBBEDC8045700D30D150E55537E6FBF387D01A6E2B8B3903125BE4ACD0676C8C6F4941Eq876G" TargetMode="External"/><Relationship Id="rId27" Type="http://schemas.openxmlformats.org/officeDocument/2006/relationships/hyperlink" Target="consultantplus://offline/ref=60AEC92D032F5566399BBBEDC8045700D30D150E55537E6FBF387D01A6E2B8B3903125BE4ACD0676C8C6F4941Eq876G" TargetMode="External"/><Relationship Id="rId30" Type="http://schemas.openxmlformats.org/officeDocument/2006/relationships/hyperlink" Target="http://admolhovsky.ru" TargetMode="External"/><Relationship Id="rId35"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43" Type="http://schemas.openxmlformats.org/officeDocument/2006/relationships/hyperlink" Target="consultantplus://offline/ref=60AEC92D032F5566399BBBEDC8045700D30D120D54577E6FBF387D01A6E2B8B382317DB24AC81070C7D3A2C55BDA8EFBFE4314914B590B42q670G" TargetMode="External"/><Relationship Id="rId48"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56"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64" Type="http://schemas.openxmlformats.org/officeDocument/2006/relationships/hyperlink" Target="consultantplus://offline/ref=60AEC92D032F5566399BBBEDC8045700D30D120D54577E6FBF387D01A6E2B8B382317DB24ACB1B71CDD3A2C55BDA8EFBFE4314914B590B42q670G" TargetMode="External"/><Relationship Id="rId8" Type="http://schemas.openxmlformats.org/officeDocument/2006/relationships/hyperlink" Target="consultantplus://offline/ref=60AEC92D032F5566399BBBEDC8045700D30D130B5D517E6FBF387D01A6E2B8B3903125BE4ACD0676C8C6F4941Eq876G" TargetMode="External"/><Relationship Id="rId51" Type="http://schemas.openxmlformats.org/officeDocument/2006/relationships/hyperlink" Target="consultantplus://offline/ref=60AEC92D032F5566399BBBEDC8045700D20F11085E557E6FBF387D01A6E2B8B382317DB24ACB13229E9CA3991F8B9DFBFD43169654q572G" TargetMode="External"/><Relationship Id="rId3" Type="http://schemas.openxmlformats.org/officeDocument/2006/relationships/settings" Target="settings.xml"/><Relationship Id="rId12"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17" Type="http://schemas.openxmlformats.org/officeDocument/2006/relationships/hyperlink" Target="consultantplus://offline/ref=60AEC92D032F5566399BBBEDC8045700D30D120D54577E6FBF387D01A6E2B8B382317DB443C01D7D9B89B2C1128F87E5FA5A0A94555Aq072G" TargetMode="External"/><Relationship Id="rId25" Type="http://schemas.openxmlformats.org/officeDocument/2006/relationships/hyperlink" Target="consultantplus://offline/ref=60AEC92D032F5566399BBBEDC8045700D20F11085E557E6FBF387D01A6E2B8B382317DB74FC24C278B8DFB941B9183FCE45F1497q57CG" TargetMode="External"/><Relationship Id="rId33" Type="http://schemas.openxmlformats.org/officeDocument/2006/relationships/hyperlink" Target="consultantplus://offline/ref=60AEC92D032F5566399BBBEDC8045700D30E1102545E7E6FBF387D01A6E2B8B382317DB24AC91874CBD3A2C55BDA8EFBFE4314914B590B42q670G" TargetMode="External"/><Relationship Id="rId38" Type="http://schemas.openxmlformats.org/officeDocument/2006/relationships/hyperlink" Target="consultantplus://offline/ref=60AEC92D032F5566399BBBEDC8045700D30D150E55537E6FBF387D01A6E2B8B382317DB24AC91973C8D3A2C55BDA8EFBFE4314914B590B42q670G" TargetMode="External"/><Relationship Id="rId46" Type="http://schemas.openxmlformats.org/officeDocument/2006/relationships/hyperlink" Target="consultantplus://offline/ref=60AEC92D032F5566399BBBEDC8045700D30D120D54577E6FBF387D01A6E2B8B382317DB24ACB1D7EC7D3A2C55BDA8EFBFE4314914B590B42q670G" TargetMode="External"/><Relationship Id="rId59" Type="http://schemas.openxmlformats.org/officeDocument/2006/relationships/hyperlink" Target="consultantplus://offline/ref=60AEC92D032F5566399BA5E0DE680D0CD70449065B507C3BE067265CF1EBB2E4C57E24E20E9C1576CBC6F693018D83FAqF73G" TargetMode="External"/><Relationship Id="rId67" Type="http://schemas.microsoft.com/office/2007/relationships/stylesWithEffects" Target="stylesWithEffects.xml"/><Relationship Id="rId20" Type="http://schemas.openxmlformats.org/officeDocument/2006/relationships/hyperlink" Target="consultantplus://offline/ref=60AEC92D032F5566399BBBEDC8045700D30D120D54577E6FBF387D01A6E2B8B382317DB24AC81E74CBD3A2C55BDA8EFBFE4314914B590B42q670G" TargetMode="External"/><Relationship Id="rId41" Type="http://schemas.openxmlformats.org/officeDocument/2006/relationships/hyperlink" Target="consultantplus://offline/ref=60AEC92D032F5566399BBBEDC8045700D20F11085E557E6FBF387D01A6E2B8B382317DB24ACB13229E9CA3991F8B9DFBFD43169654q572G" TargetMode="External"/><Relationship Id="rId54" Type="http://schemas.openxmlformats.org/officeDocument/2006/relationships/hyperlink" Target="consultantplus://offline/ref=60AEC92D032F5566399BBBEDC8045700D30D120D54577E6FBF387D01A6E2B8B382317DB24ACB1D7EC7D3A2C55BDA8EFBFE4314914B590B42q670G" TargetMode="External"/><Relationship Id="rId62" Type="http://schemas.openxmlformats.org/officeDocument/2006/relationships/hyperlink" Target="consultantplus://offline/ref=60AEC92D032F5566399BBBEDC8045700D30D120D54577E6FBF387D01A6E2B8B382317DB24ACB1B76CDD3A2C55BDA8EFBFE4314914B590B42q67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E869E-E6DD-45FA-A416-B8592A766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20028</Words>
  <Characters>114163</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Калиновка</dc:creator>
  <cp:lastModifiedBy>Клиндухова</cp:lastModifiedBy>
  <cp:revision>5</cp:revision>
  <dcterms:created xsi:type="dcterms:W3CDTF">2019-09-04T11:57:00Z</dcterms:created>
  <dcterms:modified xsi:type="dcterms:W3CDTF">2019-10-15T10:52:00Z</dcterms:modified>
</cp:coreProperties>
</file>