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2C" w:rsidRPr="00DC6B2C" w:rsidRDefault="00DC6B2C" w:rsidP="00DC6B2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C6B2C">
        <w:rPr>
          <w:rFonts w:ascii="Times New Roman" w:hAnsi="Times New Roman"/>
          <w:b/>
          <w:sz w:val="24"/>
          <w:szCs w:val="24"/>
        </w:rPr>
        <w:t>ПРОЕКТ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:rsidR="00DC6B2C" w:rsidRPr="00DC6B2C" w:rsidRDefault="00971849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ОЛЬХОВСКОГО</w:t>
      </w:r>
      <w:r w:rsidR="00DC6B2C" w:rsidRPr="00DC6B2C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C6B2C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</w:p>
    <w:p w:rsidR="00DC6B2C" w:rsidRPr="00DC6B2C" w:rsidRDefault="00DC6B2C" w:rsidP="00DC6B2C">
      <w:pPr>
        <w:tabs>
          <w:tab w:val="left" w:pos="5970"/>
        </w:tabs>
        <w:spacing w:after="0" w:line="240" w:lineRule="auto"/>
        <w:rPr>
          <w:rFonts w:ascii="Times New Roman" w:hAnsi="Times New Roman"/>
          <w:sz w:val="32"/>
          <w:szCs w:val="32"/>
        </w:rPr>
      </w:pPr>
      <w:r w:rsidRPr="00DC6B2C">
        <w:rPr>
          <w:rFonts w:ascii="Times New Roman" w:hAnsi="Times New Roman"/>
          <w:sz w:val="32"/>
          <w:szCs w:val="32"/>
        </w:rPr>
        <w:tab/>
      </w:r>
    </w:p>
    <w:p w:rsidR="00DC6B2C" w:rsidRPr="00DC6B2C" w:rsidRDefault="00DC6B2C" w:rsidP="00DC6B2C">
      <w:pPr>
        <w:pStyle w:val="1"/>
        <w:rPr>
          <w:b w:val="0"/>
          <w:sz w:val="32"/>
          <w:szCs w:val="32"/>
        </w:rPr>
      </w:pPr>
      <w:r w:rsidRPr="00DC6B2C">
        <w:rPr>
          <w:sz w:val="32"/>
          <w:szCs w:val="32"/>
        </w:rPr>
        <w:t>РЕШЕНИЕ</w:t>
      </w:r>
    </w:p>
    <w:p w:rsidR="00DC6B2C" w:rsidRPr="00DC6B2C" w:rsidRDefault="00DC6B2C" w:rsidP="00DC6B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2C">
        <w:rPr>
          <w:rFonts w:ascii="Times New Roman" w:hAnsi="Times New Roman"/>
          <w:b/>
          <w:sz w:val="28"/>
          <w:szCs w:val="28"/>
        </w:rPr>
        <w:t>от  2021 года   № / -</w:t>
      </w: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B2C">
        <w:rPr>
          <w:rFonts w:ascii="Times New Roman" w:hAnsi="Times New Roman"/>
          <w:b/>
          <w:bCs/>
          <w:sz w:val="28"/>
          <w:szCs w:val="28"/>
        </w:rPr>
        <w:t>с.</w:t>
      </w:r>
      <w:r w:rsidR="00971849">
        <w:rPr>
          <w:rFonts w:ascii="Times New Roman" w:hAnsi="Times New Roman"/>
          <w:b/>
          <w:bCs/>
          <w:sz w:val="28"/>
          <w:szCs w:val="28"/>
        </w:rPr>
        <w:t>Ольховка</w:t>
      </w:r>
    </w:p>
    <w:p w:rsid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6B2C" w:rsidRPr="00DC6B2C" w:rsidRDefault="00DC6B2C" w:rsidP="00DC6B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6B2C">
        <w:rPr>
          <w:rFonts w:ascii="Times New Roman" w:hAnsi="Times New Roman"/>
          <w:b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 w:rsidR="00971849">
        <w:rPr>
          <w:rFonts w:ascii="Times New Roman" w:hAnsi="Times New Roman"/>
          <w:b/>
          <w:sz w:val="28"/>
          <w:szCs w:val="28"/>
        </w:rPr>
        <w:t>Ольховском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6B2C">
        <w:rPr>
          <w:rFonts w:ascii="Times New Roman" w:hAnsi="Times New Roman"/>
          <w:b/>
          <w:sz w:val="28"/>
          <w:szCs w:val="28"/>
        </w:rPr>
        <w:t xml:space="preserve">сельсовете </w:t>
      </w:r>
      <w:r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DC6B2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012EB9">
      <w:pPr>
        <w:spacing w:after="0" w:line="240" w:lineRule="auto"/>
        <w:rPr>
          <w:rFonts w:ascii="Times New Roman" w:hAnsi="Times New Roman"/>
        </w:rPr>
      </w:pPr>
    </w:p>
    <w:p w:rsidR="009B1AFF" w:rsidRPr="00616B2A" w:rsidRDefault="009B1AFF" w:rsidP="00012EB9">
      <w:pPr>
        <w:spacing w:after="0" w:line="240" w:lineRule="auto"/>
        <w:rPr>
          <w:rFonts w:ascii="Times New Roman" w:hAnsi="Times New Roman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2003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04F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C0B4C" w:rsidRPr="005C0B4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r w:rsidR="00971849">
        <w:rPr>
          <w:rFonts w:ascii="Times New Roman" w:hAnsi="Times New Roman"/>
          <w:sz w:val="28"/>
          <w:szCs w:val="28"/>
        </w:rPr>
        <w:t>Ольховского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971849">
        <w:rPr>
          <w:rFonts w:ascii="Times New Roman" w:hAnsi="Times New Roman"/>
          <w:sz w:val="28"/>
          <w:szCs w:val="28"/>
        </w:rPr>
        <w:t>Ольховского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>района инициативных проектов, руководствуясь Уставом муниципального образования «</w:t>
      </w:r>
      <w:r w:rsidR="00971849">
        <w:rPr>
          <w:rFonts w:ascii="Times New Roman" w:hAnsi="Times New Roman"/>
          <w:sz w:val="28"/>
          <w:szCs w:val="28"/>
        </w:rPr>
        <w:t>Ольховский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сельсовет»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r w:rsidR="00971849">
        <w:rPr>
          <w:rFonts w:ascii="Times New Roman" w:hAnsi="Times New Roman"/>
          <w:sz w:val="28"/>
          <w:szCs w:val="28"/>
        </w:rPr>
        <w:t>Ольховского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сельсовета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A80473">
        <w:rPr>
          <w:rFonts w:ascii="Times New Roman" w:hAnsi="Times New Roman"/>
          <w:sz w:val="28"/>
          <w:szCs w:val="28"/>
        </w:rPr>
        <w:t xml:space="preserve">района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="00971849">
        <w:rPr>
          <w:rFonts w:ascii="Times New Roman" w:hAnsi="Times New Roman"/>
          <w:sz w:val="28"/>
          <w:szCs w:val="28"/>
        </w:rPr>
        <w:t>Ольховском</w:t>
      </w:r>
      <w:r w:rsidR="003F2579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r w:rsidR="00971849">
        <w:rPr>
          <w:rFonts w:ascii="Times New Roman" w:hAnsi="Times New Roman"/>
          <w:sz w:val="28"/>
          <w:szCs w:val="28"/>
        </w:rPr>
        <w:t>Ольховского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 </w:t>
      </w:r>
      <w:r w:rsidR="003F2579">
        <w:rPr>
          <w:rFonts w:ascii="Times New Roman" w:hAnsi="Times New Roman"/>
          <w:sz w:val="28"/>
          <w:szCs w:val="28"/>
        </w:rPr>
        <w:t>Хомутовского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 в сети «Интернет» </w:t>
      </w:r>
      <w:r w:rsidR="00971849" w:rsidRPr="00971849">
        <w:rPr>
          <w:rFonts w:ascii="Times New Roman" w:hAnsi="Times New Roman"/>
          <w:sz w:val="28"/>
          <w:szCs w:val="28"/>
        </w:rPr>
        <w:t>(</w:t>
      </w:r>
      <w:hyperlink r:id="rId8" w:history="1">
        <w:r w:rsidR="00971849" w:rsidRPr="00971849">
          <w:rPr>
            <w:rStyle w:val="a6"/>
            <w:rFonts w:ascii="Times New Roman" w:hAnsi="Times New Roman"/>
            <w:color w:val="auto"/>
            <w:sz w:val="28"/>
            <w:szCs w:val="28"/>
          </w:rPr>
          <w:t>http://admolhovsky.ru</w:t>
        </w:r>
      </w:hyperlink>
      <w:r w:rsidR="00971849" w:rsidRPr="00971849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579" w:rsidRDefault="003F2579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3F2579" w:rsidRPr="003F2579" w:rsidRDefault="00971849" w:rsidP="003F25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Ольховского</w:t>
      </w:r>
      <w:r w:rsidR="003F2579" w:rsidRPr="003F2579">
        <w:rPr>
          <w:rFonts w:ascii="Times New Roman" w:hAnsi="Times New Roman"/>
          <w:sz w:val="28"/>
          <w:szCs w:val="28"/>
        </w:rPr>
        <w:t xml:space="preserve"> сельсовета </w:t>
      </w:r>
    </w:p>
    <w:p w:rsidR="003F2579" w:rsidRPr="003F2579" w:rsidRDefault="003F2579" w:rsidP="003F2579">
      <w:pPr>
        <w:pStyle w:val="a3"/>
        <w:ind w:left="142" w:hanging="142"/>
        <w:jc w:val="left"/>
        <w:rPr>
          <w:sz w:val="28"/>
        </w:rPr>
      </w:pPr>
      <w:r w:rsidRPr="003F2579">
        <w:rPr>
          <w:sz w:val="28"/>
        </w:rPr>
        <w:t xml:space="preserve">Хомутовского района                                                           </w:t>
      </w:r>
      <w:r w:rsidR="00971849">
        <w:rPr>
          <w:sz w:val="28"/>
        </w:rPr>
        <w:t>Е.Н.Костина</w:t>
      </w:r>
    </w:p>
    <w:p w:rsidR="003F2579" w:rsidRPr="003F2579" w:rsidRDefault="003F2579" w:rsidP="003F2579">
      <w:pPr>
        <w:pStyle w:val="a3"/>
        <w:ind w:firstLine="0"/>
        <w:rPr>
          <w:sz w:val="28"/>
        </w:rPr>
      </w:pPr>
    </w:p>
    <w:p w:rsidR="003F2579" w:rsidRP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Глава </w:t>
      </w:r>
      <w:r w:rsidR="00971849">
        <w:rPr>
          <w:rFonts w:ascii="Times New Roman" w:hAnsi="Times New Roman"/>
          <w:sz w:val="28"/>
          <w:szCs w:val="28"/>
        </w:rPr>
        <w:t>Ольховского</w:t>
      </w:r>
      <w:r w:rsidRPr="003F2579">
        <w:rPr>
          <w:rFonts w:ascii="Times New Roman" w:hAnsi="Times New Roman"/>
          <w:sz w:val="28"/>
          <w:szCs w:val="28"/>
        </w:rPr>
        <w:t xml:space="preserve"> сельсовета</w:t>
      </w:r>
    </w:p>
    <w:p w:rsidR="003F2579" w:rsidRPr="003F2579" w:rsidRDefault="003F2579" w:rsidP="003F25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2579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</w:t>
      </w:r>
      <w:r w:rsidR="00971849">
        <w:rPr>
          <w:rFonts w:ascii="Times New Roman" w:hAnsi="Times New Roman"/>
          <w:sz w:val="28"/>
          <w:szCs w:val="28"/>
        </w:rPr>
        <w:t>А.М.Белоусов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F2579" w:rsidRDefault="003F2579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r w:rsidR="00971849">
        <w:rPr>
          <w:rFonts w:ascii="Times New Roman" w:hAnsi="Times New Roman"/>
          <w:sz w:val="28"/>
          <w:szCs w:val="28"/>
        </w:rPr>
        <w:t>Ольховского</w:t>
      </w:r>
      <w:r w:rsidRPr="005C0B4C">
        <w:rPr>
          <w:rFonts w:ascii="Times New Roman" w:hAnsi="Times New Roman"/>
          <w:sz w:val="28"/>
          <w:szCs w:val="28"/>
        </w:rPr>
        <w:t xml:space="preserve"> сельсовета</w:t>
      </w:r>
      <w:r w:rsidR="003F2579">
        <w:rPr>
          <w:rFonts w:ascii="Times New Roman" w:hAnsi="Times New Roman"/>
          <w:sz w:val="28"/>
          <w:szCs w:val="28"/>
        </w:rPr>
        <w:t xml:space="preserve"> Хомутовского</w:t>
      </w:r>
      <w:r w:rsidRPr="005C0B4C">
        <w:rPr>
          <w:rFonts w:ascii="Times New Roman" w:hAnsi="Times New Roman"/>
          <w:sz w:val="28"/>
          <w:szCs w:val="28"/>
        </w:rPr>
        <w:t xml:space="preserve"> 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>от ________ № _________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r w:rsidR="00971849">
        <w:rPr>
          <w:rFonts w:ascii="Times New Roman" w:hAnsi="Times New Roman"/>
          <w:b/>
          <w:sz w:val="28"/>
          <w:szCs w:val="28"/>
        </w:rPr>
        <w:t>Ольховского</w:t>
      </w:r>
      <w:r w:rsidR="003F2579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3F2579"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442EA6">
        <w:rPr>
          <w:rFonts w:ascii="Times New Roman" w:hAnsi="Times New Roman"/>
          <w:bCs/>
          <w:sz w:val="28"/>
          <w:szCs w:val="28"/>
        </w:rPr>
        <w:t xml:space="preserve">  </w:t>
      </w:r>
      <w:r w:rsidR="00971849">
        <w:rPr>
          <w:rFonts w:ascii="Times New Roman" w:hAnsi="Times New Roman"/>
          <w:bCs/>
          <w:sz w:val="28"/>
          <w:szCs w:val="28"/>
        </w:rPr>
        <w:t>Ольховском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4369">
        <w:rPr>
          <w:rFonts w:ascii="Times New Roman" w:hAnsi="Times New Roman"/>
          <w:bCs/>
          <w:sz w:val="28"/>
          <w:szCs w:val="28"/>
        </w:rPr>
        <w:t xml:space="preserve"> </w:t>
      </w:r>
      <w:r w:rsidR="00971849">
        <w:rPr>
          <w:rFonts w:ascii="Times New Roman" w:hAnsi="Times New Roman"/>
          <w:bCs/>
          <w:sz w:val="28"/>
          <w:szCs w:val="28"/>
        </w:rPr>
        <w:t>Ольховском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>сельсовете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7522EB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522EB">
        <w:rPr>
          <w:rFonts w:ascii="Times New Roman" w:hAnsi="Times New Roman"/>
          <w:bCs/>
          <w:sz w:val="28"/>
          <w:szCs w:val="28"/>
        </w:rPr>
        <w:t>района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>
        <w:rPr>
          <w:rFonts w:ascii="Times New Roman" w:hAnsi="Times New Roman"/>
          <w:bCs/>
          <w:sz w:val="28"/>
          <w:szCs w:val="28"/>
        </w:rPr>
        <w:t xml:space="preserve">района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971849">
        <w:rPr>
          <w:rFonts w:ascii="Times New Roman" w:hAnsi="Times New Roman"/>
          <w:color w:val="000000"/>
          <w:sz w:val="28"/>
          <w:szCs w:val="28"/>
        </w:rPr>
        <w:t>Ольховского</w:t>
      </w:r>
      <w:r w:rsid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color w:val="000000"/>
          <w:sz w:val="28"/>
          <w:szCs w:val="28"/>
        </w:rPr>
        <w:t xml:space="preserve">Хомутовского </w:t>
      </w:r>
      <w:r w:rsidRPr="00EC1A7C">
        <w:rPr>
          <w:rFonts w:ascii="Times New Roman" w:hAnsi="Times New Roman"/>
          <w:color w:val="000000"/>
          <w:sz w:val="28"/>
          <w:szCs w:val="28"/>
        </w:rPr>
        <w:t>района;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3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 xml:space="preserve">района 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>Хомутовского р</w:t>
      </w:r>
      <w:r w:rsidRPr="00EC1A7C">
        <w:rPr>
          <w:rFonts w:ascii="Times New Roman" w:hAnsi="Times New Roman"/>
          <w:bCs/>
          <w:sz w:val="28"/>
          <w:szCs w:val="28"/>
        </w:rPr>
        <w:t xml:space="preserve">айона 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>указание на территорию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сельсовета</w:t>
      </w:r>
      <w:r w:rsidR="00442EA6">
        <w:rPr>
          <w:rFonts w:ascii="Times New Roman" w:hAnsi="Times New Roman"/>
          <w:bCs/>
          <w:sz w:val="28"/>
          <w:szCs w:val="28"/>
        </w:rPr>
        <w:t xml:space="preserve"> 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CD02A9">
        <w:rPr>
          <w:rFonts w:ascii="Times New Roman" w:hAnsi="Times New Roman"/>
          <w:bCs/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442E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42EA6">
        <w:rPr>
          <w:rFonts w:ascii="Times New Roman" w:hAnsi="Times New Roman"/>
          <w:bCs/>
          <w:sz w:val="28"/>
          <w:szCs w:val="28"/>
        </w:rPr>
        <w:t xml:space="preserve">Хомутовского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4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>, с целью получения субсидии из областного бюджета на софинансирование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B36764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 xml:space="preserve">района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B36764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B36764">
        <w:rPr>
          <w:rFonts w:ascii="Times New Roman" w:hAnsi="Times New Roman"/>
          <w:bCs/>
          <w:sz w:val="28"/>
          <w:szCs w:val="28"/>
        </w:rPr>
        <w:t>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района 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7001C">
        <w:rPr>
          <w:rFonts w:ascii="Times New Roman" w:hAnsi="Times New Roman"/>
          <w:bCs/>
          <w:sz w:val="28"/>
          <w:szCs w:val="28"/>
        </w:rPr>
        <w:t>района 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>) уровень софинансирования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>уровень софинансирования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</w:t>
      </w:r>
      <w:r w:rsidR="005572B3" w:rsidRPr="005572B3">
        <w:rPr>
          <w:rFonts w:ascii="Times New Roman" w:hAnsi="Times New Roman"/>
          <w:bCs/>
          <w:sz w:val="28"/>
          <w:szCs w:val="28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>
        <w:rPr>
          <w:rFonts w:ascii="Times New Roman" w:hAnsi="Times New Roman"/>
          <w:bCs/>
          <w:sz w:val="28"/>
          <w:szCs w:val="28"/>
        </w:rPr>
        <w:t xml:space="preserve"> </w:t>
      </w:r>
      <w:r w:rsidR="005572B3" w:rsidRPr="005572B3">
        <w:rPr>
          <w:rFonts w:ascii="Times New Roman" w:hAnsi="Times New Roman"/>
          <w:bCs/>
          <w:sz w:val="28"/>
          <w:szCs w:val="28"/>
        </w:rPr>
        <w:t>денежной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>) принятие решения о порядке и сроках сбора средств софинансирования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 w:rsidRPr="0078213E">
        <w:rPr>
          <w:rFonts w:ascii="Times New Roman" w:hAnsi="Times New Roman"/>
          <w:bCs/>
          <w:sz w:val="28"/>
          <w:szCs w:val="28"/>
        </w:rPr>
        <w:t>района 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78213E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78213E">
        <w:rPr>
          <w:rFonts w:ascii="Times New Roman" w:hAnsi="Times New Roman"/>
          <w:bCs/>
          <w:sz w:val="28"/>
          <w:szCs w:val="28"/>
        </w:rPr>
        <w:t>района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 (</w:t>
      </w:r>
      <w:r w:rsidR="0078213E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78213E">
        <w:rPr>
          <w:rFonts w:ascii="Times New Roman" w:hAnsi="Times New Roman"/>
          <w:bCs/>
          <w:sz w:val="28"/>
          <w:szCs w:val="28"/>
        </w:rPr>
        <w:t>://</w:t>
      </w:r>
      <w:r w:rsidR="00346D1C" w:rsidRPr="00346D1C">
        <w:rPr>
          <w:rFonts w:ascii="Times New Roman" w:hAnsi="Times New Roman"/>
          <w:sz w:val="28"/>
          <w:szCs w:val="28"/>
        </w:rPr>
        <w:t xml:space="preserve"> </w:t>
      </w:r>
      <w:r w:rsidR="00346D1C" w:rsidRPr="005C0B4C">
        <w:rPr>
          <w:rFonts w:ascii="Times New Roman" w:hAnsi="Times New Roman"/>
          <w:sz w:val="28"/>
          <w:szCs w:val="28"/>
        </w:rPr>
        <w:t>:</w:t>
      </w:r>
      <w:r w:rsidR="00346D1C">
        <w:rPr>
          <w:rFonts w:ascii="Times New Roman" w:hAnsi="Times New Roman"/>
          <w:sz w:val="28"/>
          <w:szCs w:val="28"/>
        </w:rPr>
        <w:t>//</w:t>
      </w:r>
      <w:r w:rsidR="00346D1C" w:rsidRPr="00A23D3C">
        <w:t xml:space="preserve"> </w:t>
      </w:r>
      <w:r w:rsidR="00971849">
        <w:rPr>
          <w:rFonts w:ascii="Times New Roman" w:hAnsi="Times New Roman"/>
          <w:sz w:val="28"/>
          <w:szCs w:val="28"/>
        </w:rPr>
        <w:t>Ольховский</w:t>
      </w:r>
      <w:r w:rsidR="00346D1C" w:rsidRPr="003F2579">
        <w:rPr>
          <w:rFonts w:ascii="Times New Roman" w:hAnsi="Times New Roman"/>
          <w:sz w:val="28"/>
          <w:szCs w:val="28"/>
        </w:rPr>
        <w:t>.рф</w:t>
      </w:r>
      <w:r w:rsidR="00346D1C">
        <w:rPr>
          <w:rFonts w:ascii="Times New Roman" w:hAnsi="Times New Roman"/>
          <w:sz w:val="28"/>
          <w:szCs w:val="28"/>
        </w:rPr>
        <w:t xml:space="preserve"> 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21166E" w:rsidRPr="0021166E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1166E">
        <w:rPr>
          <w:rFonts w:ascii="Times New Roman" w:hAnsi="Times New Roman"/>
          <w:bCs/>
          <w:sz w:val="28"/>
          <w:szCs w:val="28"/>
        </w:rPr>
        <w:t>района,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в течение 30 дней со дня его </w:t>
      </w:r>
      <w:r w:rsidR="002A3103" w:rsidRPr="002A3103">
        <w:rPr>
          <w:rFonts w:ascii="Times New Roman" w:hAnsi="Times New Roman"/>
          <w:bCs/>
          <w:sz w:val="28"/>
          <w:szCs w:val="28"/>
        </w:rPr>
        <w:lastRenderedPageBreak/>
        <w:t xml:space="preserve">внесения. По результатам рассмотрения инициативного проекта Администрация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>сельсовета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>ставу муниципального образования «</w:t>
      </w:r>
      <w:r w:rsidR="00971849">
        <w:rPr>
          <w:rFonts w:ascii="Times New Roman" w:hAnsi="Times New Roman"/>
          <w:bCs/>
          <w:sz w:val="28"/>
          <w:szCs w:val="28"/>
        </w:rPr>
        <w:t>Ольховский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>сельсовет»</w:t>
      </w:r>
      <w:r w:rsidR="00346D1C">
        <w:rPr>
          <w:rFonts w:ascii="Times New Roman" w:hAnsi="Times New Roman"/>
          <w:bCs/>
          <w:sz w:val="28"/>
          <w:szCs w:val="28"/>
        </w:rPr>
        <w:t xml:space="preserve"> Хомутовского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r w:rsidRPr="00BF3F37">
        <w:rPr>
          <w:rFonts w:ascii="Times New Roman" w:hAnsi="Times New Roman"/>
          <w:bCs/>
          <w:sz w:val="28"/>
          <w:szCs w:val="28"/>
        </w:rPr>
        <w:t xml:space="preserve"> </w:t>
      </w:r>
      <w:r w:rsidR="0094041F">
        <w:rPr>
          <w:rFonts w:ascii="Times New Roman" w:hAnsi="Times New Roman"/>
          <w:bCs/>
          <w:sz w:val="28"/>
          <w:szCs w:val="28"/>
        </w:rPr>
        <w:t>9</w:t>
      </w:r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 xml:space="preserve">. В случае, если в Администрацию 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Pr="002A3103">
        <w:rPr>
          <w:rFonts w:ascii="Times New Roman" w:hAnsi="Times New Roman"/>
          <w:bCs/>
          <w:sz w:val="28"/>
          <w:szCs w:val="28"/>
        </w:rPr>
        <w:t xml:space="preserve">района организует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>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 xml:space="preserve">района.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5926E3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5926E3">
        <w:rPr>
          <w:rFonts w:ascii="Times New Roman" w:hAnsi="Times New Roman"/>
          <w:bCs/>
          <w:sz w:val="28"/>
          <w:szCs w:val="28"/>
        </w:rPr>
        <w:t>района.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в информационно-телекоммуникационной сети «Интернет». Отчет Администрации 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971849">
        <w:rPr>
          <w:rFonts w:ascii="Times New Roman" w:hAnsi="Times New Roman"/>
          <w:bCs/>
          <w:sz w:val="28"/>
          <w:szCs w:val="28"/>
        </w:rPr>
        <w:t>Ольховского</w:t>
      </w:r>
      <w:r w:rsidR="00346D1C">
        <w:rPr>
          <w:rFonts w:ascii="Times New Roman" w:hAnsi="Times New Roman"/>
          <w:bCs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346D1C">
        <w:rPr>
          <w:rFonts w:ascii="Times New Roman" w:hAnsi="Times New Roman"/>
          <w:bCs/>
          <w:sz w:val="28"/>
          <w:szCs w:val="28"/>
        </w:rPr>
        <w:t xml:space="preserve">Хомутовского </w:t>
      </w:r>
      <w:r w:rsidR="003B38AF" w:rsidRPr="00BF3F37">
        <w:rPr>
          <w:rFonts w:ascii="Times New Roman" w:hAnsi="Times New Roman"/>
          <w:bCs/>
          <w:sz w:val="28"/>
          <w:szCs w:val="28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F7" w:rsidRDefault="00AC54F7" w:rsidP="00EC1A7C">
      <w:pPr>
        <w:spacing w:after="0" w:line="240" w:lineRule="auto"/>
      </w:pPr>
      <w:r>
        <w:separator/>
      </w:r>
    </w:p>
  </w:endnote>
  <w:endnote w:type="continuationSeparator" w:id="1">
    <w:p w:rsidR="00AC54F7" w:rsidRDefault="00AC54F7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F7" w:rsidRDefault="00AC54F7" w:rsidP="00EC1A7C">
      <w:pPr>
        <w:spacing w:after="0" w:line="240" w:lineRule="auto"/>
      </w:pPr>
      <w:r>
        <w:separator/>
      </w:r>
    </w:p>
  </w:footnote>
  <w:footnote w:type="continuationSeparator" w:id="1">
    <w:p w:rsidR="00AC54F7" w:rsidRDefault="00AC54F7" w:rsidP="00EC1A7C">
      <w:pPr>
        <w:spacing w:after="0" w:line="240" w:lineRule="auto"/>
      </w:pPr>
      <w:r>
        <w:continuationSeparator/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3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4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AD2D84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971849">
          <w:rPr>
            <w:noProof/>
          </w:rPr>
          <w:t>6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126A50"/>
    <w:rsid w:val="00175D67"/>
    <w:rsid w:val="0021166E"/>
    <w:rsid w:val="002166FB"/>
    <w:rsid w:val="00221303"/>
    <w:rsid w:val="002577BE"/>
    <w:rsid w:val="002A3103"/>
    <w:rsid w:val="002B0CBC"/>
    <w:rsid w:val="002B1E98"/>
    <w:rsid w:val="002E58C8"/>
    <w:rsid w:val="002F1324"/>
    <w:rsid w:val="002F5C86"/>
    <w:rsid w:val="00346D1C"/>
    <w:rsid w:val="0037001C"/>
    <w:rsid w:val="00370AC2"/>
    <w:rsid w:val="003B0CCF"/>
    <w:rsid w:val="003B38AF"/>
    <w:rsid w:val="003E0D12"/>
    <w:rsid w:val="003E63B1"/>
    <w:rsid w:val="003F2579"/>
    <w:rsid w:val="004269AA"/>
    <w:rsid w:val="00442EA6"/>
    <w:rsid w:val="0047679D"/>
    <w:rsid w:val="00485219"/>
    <w:rsid w:val="004B2A4F"/>
    <w:rsid w:val="004C343F"/>
    <w:rsid w:val="004F502E"/>
    <w:rsid w:val="004F666C"/>
    <w:rsid w:val="005263F3"/>
    <w:rsid w:val="005470C6"/>
    <w:rsid w:val="00552887"/>
    <w:rsid w:val="005572B3"/>
    <w:rsid w:val="00571603"/>
    <w:rsid w:val="005926E3"/>
    <w:rsid w:val="00592C7D"/>
    <w:rsid w:val="0059570C"/>
    <w:rsid w:val="005B0EC1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6E48AB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64BC4"/>
    <w:rsid w:val="00971849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C54F7"/>
    <w:rsid w:val="00AD2D84"/>
    <w:rsid w:val="00AF1274"/>
    <w:rsid w:val="00B36764"/>
    <w:rsid w:val="00B54E77"/>
    <w:rsid w:val="00B77B58"/>
    <w:rsid w:val="00B91E04"/>
    <w:rsid w:val="00BE441C"/>
    <w:rsid w:val="00BF3F37"/>
    <w:rsid w:val="00C03981"/>
    <w:rsid w:val="00C20B03"/>
    <w:rsid w:val="00C57636"/>
    <w:rsid w:val="00C80BDE"/>
    <w:rsid w:val="00C8350B"/>
    <w:rsid w:val="00C95D6A"/>
    <w:rsid w:val="00CA16DF"/>
    <w:rsid w:val="00CD02A9"/>
    <w:rsid w:val="00CE788A"/>
    <w:rsid w:val="00D03725"/>
    <w:rsid w:val="00D22E99"/>
    <w:rsid w:val="00D5158F"/>
    <w:rsid w:val="00D91254"/>
    <w:rsid w:val="00D94A15"/>
    <w:rsid w:val="00DB7E9F"/>
    <w:rsid w:val="00DC6B2C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D5647"/>
    <w:rsid w:val="00FF40EE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olhovsk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C96EA-3EF3-4FAA-8D1E-D3753C90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Клиндухова</cp:lastModifiedBy>
  <cp:revision>4</cp:revision>
  <cp:lastPrinted>2021-01-19T08:59:00Z</cp:lastPrinted>
  <dcterms:created xsi:type="dcterms:W3CDTF">2021-03-26T13:19:00Z</dcterms:created>
  <dcterms:modified xsi:type="dcterms:W3CDTF">2021-03-26T13:33:00Z</dcterms:modified>
</cp:coreProperties>
</file>