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0B" w:rsidRPr="00987620" w:rsidRDefault="008A1A0B" w:rsidP="008A1A0B">
      <w:pPr>
        <w:jc w:val="center"/>
        <w:rPr>
          <w:b/>
          <w:sz w:val="28"/>
          <w:szCs w:val="28"/>
        </w:rPr>
      </w:pPr>
      <w:r w:rsidRPr="00987620">
        <w:rPr>
          <w:b/>
          <w:sz w:val="28"/>
          <w:szCs w:val="28"/>
        </w:rPr>
        <w:t>АДМИНИСТРАЦИЯ</w:t>
      </w:r>
    </w:p>
    <w:p w:rsidR="008A1A0B" w:rsidRPr="00987620" w:rsidRDefault="008A1A0B" w:rsidP="008A1A0B">
      <w:pPr>
        <w:jc w:val="center"/>
        <w:rPr>
          <w:b/>
          <w:sz w:val="28"/>
          <w:szCs w:val="28"/>
        </w:rPr>
      </w:pPr>
      <w:r w:rsidRPr="00987620">
        <w:rPr>
          <w:b/>
          <w:sz w:val="28"/>
          <w:szCs w:val="28"/>
        </w:rPr>
        <w:t>ОЛЬХОВСКОГО   СЕЛЬСОВЕТА</w:t>
      </w:r>
    </w:p>
    <w:p w:rsidR="008A1A0B" w:rsidRPr="00987620" w:rsidRDefault="008A1A0B" w:rsidP="008A1A0B">
      <w:pPr>
        <w:jc w:val="center"/>
        <w:rPr>
          <w:b/>
          <w:sz w:val="28"/>
          <w:szCs w:val="28"/>
        </w:rPr>
      </w:pPr>
      <w:r w:rsidRPr="00987620">
        <w:rPr>
          <w:b/>
          <w:sz w:val="28"/>
          <w:szCs w:val="28"/>
        </w:rPr>
        <w:t>ХОМУТОВСКОГО РАЙОНА КУРСКОЙ ОБЛАСТИ</w:t>
      </w:r>
    </w:p>
    <w:p w:rsidR="008A1A0B" w:rsidRPr="00987620" w:rsidRDefault="008A1A0B" w:rsidP="008A1A0B">
      <w:pPr>
        <w:jc w:val="both"/>
        <w:rPr>
          <w:b/>
          <w:sz w:val="28"/>
          <w:szCs w:val="28"/>
        </w:rPr>
      </w:pPr>
    </w:p>
    <w:p w:rsidR="008A1A0B" w:rsidRPr="00987620" w:rsidRDefault="008A1A0B" w:rsidP="008A1A0B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A1A0B" w:rsidRDefault="008A1A0B" w:rsidP="008A1A0B">
      <w:pPr>
        <w:tabs>
          <w:tab w:val="left" w:pos="1455"/>
        </w:tabs>
        <w:rPr>
          <w:sz w:val="28"/>
          <w:szCs w:val="28"/>
        </w:rPr>
      </w:pPr>
    </w:p>
    <w:p w:rsidR="008A1A0B" w:rsidRDefault="008A1A0B" w:rsidP="008A1A0B">
      <w:pPr>
        <w:tabs>
          <w:tab w:val="left" w:pos="1455"/>
        </w:tabs>
        <w:rPr>
          <w:sz w:val="28"/>
          <w:szCs w:val="28"/>
        </w:rPr>
      </w:pPr>
    </w:p>
    <w:p w:rsidR="008A1A0B" w:rsidRPr="002E7BCC" w:rsidRDefault="002E273A" w:rsidP="008A1A0B">
      <w:pPr>
        <w:tabs>
          <w:tab w:val="left" w:pos="1455"/>
        </w:tabs>
        <w:rPr>
          <w:b/>
          <w:sz w:val="28"/>
          <w:szCs w:val="28"/>
          <w:u w:val="single"/>
        </w:rPr>
      </w:pPr>
      <w:r w:rsidRPr="002E7BCC">
        <w:rPr>
          <w:b/>
          <w:sz w:val="28"/>
          <w:szCs w:val="28"/>
          <w:u w:val="single"/>
        </w:rPr>
        <w:t xml:space="preserve">от </w:t>
      </w:r>
      <w:r w:rsidR="00481989">
        <w:rPr>
          <w:b/>
          <w:sz w:val="28"/>
          <w:szCs w:val="28"/>
          <w:u w:val="single"/>
        </w:rPr>
        <w:t>28 декабря</w:t>
      </w:r>
      <w:r w:rsidR="008A1A0B" w:rsidRPr="002E7BCC">
        <w:rPr>
          <w:b/>
          <w:sz w:val="28"/>
          <w:szCs w:val="28"/>
          <w:u w:val="single"/>
        </w:rPr>
        <w:t xml:space="preserve"> 20</w:t>
      </w:r>
      <w:r w:rsidR="00481989">
        <w:rPr>
          <w:b/>
          <w:sz w:val="28"/>
          <w:szCs w:val="28"/>
          <w:u w:val="single"/>
        </w:rPr>
        <w:t>21</w:t>
      </w:r>
      <w:r w:rsidR="008A1A0B" w:rsidRPr="002E7BCC">
        <w:rPr>
          <w:b/>
          <w:sz w:val="28"/>
          <w:szCs w:val="28"/>
          <w:u w:val="single"/>
        </w:rPr>
        <w:t xml:space="preserve"> года</w:t>
      </w:r>
      <w:r w:rsidR="000C77D7" w:rsidRPr="002E7BCC">
        <w:rPr>
          <w:b/>
          <w:sz w:val="28"/>
          <w:szCs w:val="28"/>
          <w:u w:val="single"/>
        </w:rPr>
        <w:t>№94</w:t>
      </w:r>
    </w:p>
    <w:p w:rsidR="008A1A0B" w:rsidRPr="002E7BCC" w:rsidRDefault="002E273A" w:rsidP="008A1A0B">
      <w:pPr>
        <w:tabs>
          <w:tab w:val="left" w:pos="1455"/>
        </w:tabs>
        <w:rPr>
          <w:sz w:val="18"/>
          <w:szCs w:val="18"/>
        </w:rPr>
      </w:pPr>
      <w:r w:rsidRPr="002E7BCC">
        <w:rPr>
          <w:sz w:val="18"/>
          <w:szCs w:val="18"/>
        </w:rPr>
        <w:t>307555, Курская область, Хомутовский район,</w:t>
      </w:r>
    </w:p>
    <w:p w:rsidR="002E273A" w:rsidRPr="002E7BCC" w:rsidRDefault="002E7BCC" w:rsidP="008A1A0B">
      <w:pPr>
        <w:tabs>
          <w:tab w:val="left" w:pos="1455"/>
        </w:tabs>
        <w:rPr>
          <w:sz w:val="18"/>
          <w:szCs w:val="18"/>
        </w:rPr>
      </w:pPr>
      <w:r w:rsidRPr="002E7BCC">
        <w:rPr>
          <w:sz w:val="18"/>
          <w:szCs w:val="18"/>
        </w:rPr>
        <w:t>с</w:t>
      </w:r>
      <w:r w:rsidR="002E273A" w:rsidRPr="002E7BCC">
        <w:rPr>
          <w:sz w:val="18"/>
          <w:szCs w:val="18"/>
        </w:rPr>
        <w:t>. Ольховка</w:t>
      </w:r>
    </w:p>
    <w:p w:rsidR="002E273A" w:rsidRPr="002E273A" w:rsidRDefault="002E273A" w:rsidP="008A1A0B">
      <w:pPr>
        <w:tabs>
          <w:tab w:val="left" w:pos="1455"/>
        </w:tabs>
        <w:rPr>
          <w:sz w:val="20"/>
          <w:szCs w:val="20"/>
        </w:rPr>
      </w:pPr>
    </w:p>
    <w:p w:rsidR="000C77D7" w:rsidRPr="00621D5E" w:rsidRDefault="000C77D7" w:rsidP="000C77D7">
      <w:pPr>
        <w:ind w:right="4819"/>
        <w:jc w:val="both"/>
        <w:rPr>
          <w:color w:val="000000"/>
          <w:sz w:val="28"/>
          <w:szCs w:val="28"/>
        </w:rPr>
      </w:pPr>
      <w:r w:rsidRPr="00621D5E">
        <w:rPr>
          <w:color w:val="000000"/>
          <w:sz w:val="28"/>
          <w:szCs w:val="28"/>
        </w:rPr>
        <w:t xml:space="preserve">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>
        <w:rPr>
          <w:color w:val="000000"/>
          <w:sz w:val="28"/>
          <w:szCs w:val="28"/>
        </w:rPr>
        <w:t xml:space="preserve">администрации Ольховского сельсовета Хомутовского района </w:t>
      </w:r>
      <w:r w:rsidRPr="00621D5E">
        <w:rPr>
          <w:color w:val="000000"/>
          <w:sz w:val="28"/>
          <w:szCs w:val="28"/>
        </w:rPr>
        <w:t>Курской области</w:t>
      </w:r>
    </w:p>
    <w:p w:rsidR="000C77D7" w:rsidRPr="00621D5E" w:rsidRDefault="000C77D7" w:rsidP="000C77D7">
      <w:pPr>
        <w:ind w:right="4819"/>
        <w:jc w:val="both"/>
        <w:rPr>
          <w:sz w:val="28"/>
          <w:szCs w:val="28"/>
        </w:rPr>
      </w:pPr>
    </w:p>
    <w:p w:rsidR="000C77D7" w:rsidRPr="00621D5E" w:rsidRDefault="000C77D7" w:rsidP="009D3C5E">
      <w:pPr>
        <w:ind w:firstLine="851"/>
        <w:jc w:val="both"/>
        <w:rPr>
          <w:sz w:val="28"/>
          <w:szCs w:val="28"/>
        </w:rPr>
      </w:pPr>
      <w:r w:rsidRPr="00621D5E">
        <w:rPr>
          <w:sz w:val="28"/>
          <w:szCs w:val="28"/>
        </w:rPr>
        <w:t xml:space="preserve">В соответствии с требованиями статьи </w:t>
      </w:r>
      <w:r>
        <w:rPr>
          <w:sz w:val="28"/>
          <w:szCs w:val="28"/>
        </w:rPr>
        <w:t>9</w:t>
      </w:r>
      <w:r w:rsidRPr="00621D5E">
        <w:rPr>
          <w:sz w:val="28"/>
          <w:szCs w:val="28"/>
        </w:rPr>
        <w:t xml:space="preserve"> Бюджетного кодекса Российской Федерации, Приказом Министерства финансов Российской Федерации от 1 июля 2013 г. № 65н «Об утверждении Указаний о порядке применения бюджетной классификации Российской Федерации» </w:t>
      </w:r>
      <w:r>
        <w:rPr>
          <w:sz w:val="28"/>
          <w:szCs w:val="28"/>
        </w:rPr>
        <w:t xml:space="preserve">(с учетом изменений и дополнений) </w:t>
      </w:r>
      <w:r w:rsidR="002E7BCC">
        <w:rPr>
          <w:sz w:val="28"/>
          <w:szCs w:val="28"/>
        </w:rPr>
        <w:t xml:space="preserve">Администрация Ольховского сельсовета </w:t>
      </w:r>
      <w:r w:rsidR="009D3C5E">
        <w:rPr>
          <w:sz w:val="28"/>
          <w:szCs w:val="28"/>
        </w:rPr>
        <w:t xml:space="preserve">Хомутовского района </w:t>
      </w:r>
      <w:bookmarkStart w:id="0" w:name="_GoBack"/>
      <w:bookmarkEnd w:id="0"/>
      <w:r w:rsidR="002E7BCC">
        <w:rPr>
          <w:sz w:val="28"/>
          <w:szCs w:val="28"/>
        </w:rPr>
        <w:t>ПОСТАНОВЛЯЕТ</w:t>
      </w:r>
      <w:r w:rsidRPr="00621D5E">
        <w:rPr>
          <w:sz w:val="28"/>
          <w:szCs w:val="28"/>
        </w:rPr>
        <w:t>:</w:t>
      </w:r>
    </w:p>
    <w:p w:rsidR="000C77D7" w:rsidRPr="00621D5E" w:rsidRDefault="000C77D7" w:rsidP="009D3C5E">
      <w:pPr>
        <w:ind w:firstLine="851"/>
        <w:jc w:val="both"/>
        <w:rPr>
          <w:sz w:val="28"/>
          <w:szCs w:val="28"/>
        </w:rPr>
      </w:pPr>
      <w:r w:rsidRPr="00621D5E">
        <w:rPr>
          <w:sz w:val="28"/>
          <w:szCs w:val="28"/>
        </w:rPr>
        <w:t xml:space="preserve">1. Утвердить прилагаемые Указания об 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>
        <w:rPr>
          <w:sz w:val="28"/>
          <w:szCs w:val="28"/>
        </w:rPr>
        <w:t xml:space="preserve">администрации Ольховского сельсовета Хомутовского района Курской областиХомутовского района </w:t>
      </w:r>
      <w:r w:rsidRPr="00621D5E">
        <w:rPr>
          <w:sz w:val="28"/>
          <w:szCs w:val="28"/>
        </w:rPr>
        <w:t>Курской области.</w:t>
      </w:r>
    </w:p>
    <w:p w:rsidR="000C77D7" w:rsidRDefault="000C77D7" w:rsidP="009D3C5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13DDF">
        <w:rPr>
          <w:rFonts w:ascii="Times New Roman" w:hAnsi="Times New Roman" w:cs="Times New Roman"/>
        </w:rPr>
        <w:t>2. Контроль за исполнением настоящего п</w:t>
      </w:r>
      <w:r>
        <w:rPr>
          <w:rFonts w:ascii="Times New Roman" w:hAnsi="Times New Roman" w:cs="Times New Roman"/>
        </w:rPr>
        <w:t>остановления</w:t>
      </w:r>
      <w:r w:rsidRPr="00813DDF">
        <w:rPr>
          <w:rFonts w:ascii="Times New Roman" w:hAnsi="Times New Roman" w:cs="Times New Roman"/>
        </w:rPr>
        <w:t xml:space="preserve"> возложить на   </w:t>
      </w:r>
      <w:r>
        <w:rPr>
          <w:rFonts w:ascii="Times New Roman" w:hAnsi="Times New Roman" w:cs="Times New Roman"/>
        </w:rPr>
        <w:t xml:space="preserve">начальника финансово-экономического отдела Л. Н. Брынцеву.  </w:t>
      </w:r>
    </w:p>
    <w:p w:rsidR="000C77D7" w:rsidRPr="00813DDF" w:rsidRDefault="000C77D7" w:rsidP="009D3C5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Настоящий приказ вступает в силу с 1 января 20</w:t>
      </w:r>
      <w:r w:rsidR="00481989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года.</w:t>
      </w:r>
    </w:p>
    <w:p w:rsidR="000C77D7" w:rsidRDefault="000C77D7" w:rsidP="009D3C5E">
      <w:pPr>
        <w:tabs>
          <w:tab w:val="left" w:pos="1095"/>
          <w:tab w:val="left" w:pos="6990"/>
        </w:tabs>
        <w:jc w:val="both"/>
        <w:rPr>
          <w:sz w:val="28"/>
          <w:szCs w:val="28"/>
        </w:rPr>
      </w:pPr>
    </w:p>
    <w:p w:rsidR="002E273A" w:rsidRDefault="008A1A0B" w:rsidP="009D3C5E">
      <w:pPr>
        <w:tabs>
          <w:tab w:val="left" w:pos="1095"/>
          <w:tab w:val="left" w:pos="6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Ольховского сельсовета</w:t>
      </w:r>
    </w:p>
    <w:p w:rsidR="008A1A0B" w:rsidRDefault="002E273A" w:rsidP="009D3C5E">
      <w:pPr>
        <w:tabs>
          <w:tab w:val="left" w:pos="1095"/>
          <w:tab w:val="left" w:pos="6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</w:t>
      </w:r>
      <w:r>
        <w:rPr>
          <w:sz w:val="28"/>
          <w:szCs w:val="28"/>
        </w:rPr>
        <w:tab/>
        <w:t>Н</w:t>
      </w:r>
      <w:r w:rsidR="008A1A0B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8A1A0B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Черепнина</w:t>
      </w:r>
    </w:p>
    <w:p w:rsidR="000455B9" w:rsidRDefault="000455B9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D7925" w:rsidRDefault="001D7925" w:rsidP="000C77D7">
      <w:pPr>
        <w:ind w:firstLine="709"/>
        <w:jc w:val="both"/>
        <w:rPr>
          <w:sz w:val="28"/>
          <w:szCs w:val="28"/>
        </w:rPr>
      </w:pPr>
    </w:p>
    <w:p w:rsidR="009D3C5E" w:rsidRDefault="009D3C5E" w:rsidP="000C77D7">
      <w:pPr>
        <w:ind w:firstLine="709"/>
        <w:jc w:val="both"/>
        <w:rPr>
          <w:sz w:val="28"/>
          <w:szCs w:val="28"/>
        </w:rPr>
      </w:pPr>
    </w:p>
    <w:p w:rsidR="009D3C5E" w:rsidRDefault="009D3C5E" w:rsidP="000C77D7">
      <w:pPr>
        <w:ind w:firstLine="709"/>
        <w:jc w:val="both"/>
        <w:rPr>
          <w:sz w:val="28"/>
          <w:szCs w:val="28"/>
        </w:rPr>
      </w:pPr>
    </w:p>
    <w:p w:rsidR="009D3C5E" w:rsidRDefault="009D3C5E" w:rsidP="000C77D7">
      <w:pPr>
        <w:ind w:firstLine="709"/>
        <w:jc w:val="both"/>
        <w:rPr>
          <w:sz w:val="28"/>
          <w:szCs w:val="28"/>
        </w:rPr>
      </w:pPr>
    </w:p>
    <w:p w:rsidR="009D3C5E" w:rsidRDefault="009D3C5E" w:rsidP="000C77D7">
      <w:pPr>
        <w:ind w:firstLine="709"/>
        <w:jc w:val="both"/>
        <w:rPr>
          <w:sz w:val="28"/>
          <w:szCs w:val="28"/>
        </w:rPr>
      </w:pPr>
    </w:p>
    <w:p w:rsidR="009D3C5E" w:rsidRDefault="009D3C5E" w:rsidP="000C77D7">
      <w:pPr>
        <w:ind w:firstLine="709"/>
        <w:jc w:val="both"/>
        <w:rPr>
          <w:sz w:val="28"/>
          <w:szCs w:val="28"/>
        </w:rPr>
      </w:pPr>
    </w:p>
    <w:p w:rsidR="009D3C5E" w:rsidRDefault="009D3C5E" w:rsidP="000C77D7">
      <w:pPr>
        <w:ind w:firstLine="709"/>
        <w:jc w:val="both"/>
        <w:rPr>
          <w:sz w:val="28"/>
          <w:szCs w:val="28"/>
        </w:rPr>
      </w:pPr>
    </w:p>
    <w:p w:rsidR="001D7925" w:rsidRPr="00724D33" w:rsidRDefault="001D7925" w:rsidP="002E7BCC">
      <w:pPr>
        <w:jc w:val="right"/>
        <w:rPr>
          <w:rFonts w:ascii="Arial" w:hAnsi="Arial" w:cs="Arial"/>
          <w:b/>
        </w:rPr>
      </w:pPr>
      <w:r w:rsidRPr="00724D33">
        <w:rPr>
          <w:rFonts w:ascii="Arial" w:hAnsi="Arial" w:cs="Arial"/>
          <w:b/>
        </w:rPr>
        <w:lastRenderedPageBreak/>
        <w:t>Утверждены</w:t>
      </w:r>
    </w:p>
    <w:p w:rsidR="001D7925" w:rsidRPr="00724D33" w:rsidRDefault="001D7925" w:rsidP="002E7BCC">
      <w:pPr>
        <w:jc w:val="right"/>
        <w:rPr>
          <w:rFonts w:ascii="Arial" w:hAnsi="Arial" w:cs="Arial"/>
          <w:b/>
        </w:rPr>
      </w:pPr>
      <w:r w:rsidRPr="00724D33">
        <w:rPr>
          <w:rFonts w:ascii="Arial" w:hAnsi="Arial" w:cs="Arial"/>
          <w:b/>
        </w:rPr>
        <w:t>постановлением Администрации</w:t>
      </w:r>
    </w:p>
    <w:p w:rsidR="001D7925" w:rsidRDefault="001D7925" w:rsidP="002E7BC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Ольховского сельсовета Хомутовского</w:t>
      </w:r>
    </w:p>
    <w:p w:rsidR="001D7925" w:rsidRPr="00724D33" w:rsidRDefault="001D7925" w:rsidP="002E7BC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района Курской области</w:t>
      </w:r>
    </w:p>
    <w:p w:rsidR="001D7925" w:rsidRPr="00724D33" w:rsidRDefault="001D7925" w:rsidP="002E7BCC">
      <w:pPr>
        <w:jc w:val="right"/>
        <w:rPr>
          <w:rFonts w:ascii="Arial" w:hAnsi="Arial" w:cs="Arial"/>
          <w:b/>
        </w:rPr>
      </w:pPr>
      <w:r w:rsidRPr="00724D33">
        <w:rPr>
          <w:rFonts w:ascii="Arial" w:hAnsi="Arial" w:cs="Arial"/>
          <w:b/>
        </w:rPr>
        <w:t xml:space="preserve">от </w:t>
      </w:r>
      <w:r w:rsidR="00481989">
        <w:rPr>
          <w:rFonts w:ascii="Arial" w:hAnsi="Arial" w:cs="Arial"/>
          <w:b/>
        </w:rPr>
        <w:t>28</w:t>
      </w:r>
      <w:r w:rsidR="002E273A">
        <w:rPr>
          <w:rFonts w:ascii="Arial" w:hAnsi="Arial" w:cs="Arial"/>
          <w:b/>
        </w:rPr>
        <w:t>.1</w:t>
      </w:r>
      <w:r w:rsidR="0048198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</w:t>
      </w:r>
      <w:r w:rsidR="00481989">
        <w:rPr>
          <w:rFonts w:ascii="Arial" w:hAnsi="Arial" w:cs="Arial"/>
          <w:b/>
        </w:rPr>
        <w:t>21</w:t>
      </w:r>
      <w:r w:rsidR="000C77D7">
        <w:rPr>
          <w:rFonts w:ascii="Arial" w:hAnsi="Arial" w:cs="Arial"/>
          <w:b/>
        </w:rPr>
        <w:t xml:space="preserve"> года №94</w:t>
      </w:r>
    </w:p>
    <w:p w:rsidR="000F46D6" w:rsidRDefault="000F46D6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49AB" w:rsidRDefault="00FF49AB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E7A54">
        <w:rPr>
          <w:rFonts w:ascii="Times New Roman" w:hAnsi="Times New Roman" w:cs="Times New Roman"/>
          <w:b/>
          <w:sz w:val="28"/>
        </w:rPr>
        <w:t xml:space="preserve">Перечень </w:t>
      </w:r>
      <w:r w:rsidR="0064392C">
        <w:rPr>
          <w:rFonts w:ascii="Times New Roman" w:hAnsi="Times New Roman" w:cs="Times New Roman"/>
          <w:b/>
          <w:sz w:val="28"/>
        </w:rPr>
        <w:t>муниципальных программ, подпрограмм, непрограммных направлений деятельности</w:t>
      </w:r>
    </w:p>
    <w:p w:rsidR="009F6B15" w:rsidRDefault="009F6B15" w:rsidP="00FF49A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F6B15" w:rsidRDefault="009F6B15" w:rsidP="009F6B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1.1.1. Муниципальная программа «Развитие культуры» </w:t>
      </w:r>
    </w:p>
    <w:p w:rsidR="009F6B15" w:rsidRDefault="009F6B15" w:rsidP="009F6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B15" w:rsidRDefault="009F6B15" w:rsidP="002E7B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Целевые статьи муниципальной программы «Развитие культуры» включают:</w:t>
      </w:r>
    </w:p>
    <w:p w:rsidR="009F6B15" w:rsidRDefault="009F6B15" w:rsidP="002E7BCC">
      <w:pPr>
        <w:jc w:val="both"/>
        <w:rPr>
          <w:sz w:val="28"/>
          <w:szCs w:val="28"/>
        </w:rPr>
      </w:pPr>
    </w:p>
    <w:p w:rsidR="009F6B15" w:rsidRPr="008F6D6F" w:rsidRDefault="009F6B15" w:rsidP="002E7BCC">
      <w:pPr>
        <w:jc w:val="both"/>
        <w:rPr>
          <w:sz w:val="28"/>
          <w:szCs w:val="28"/>
        </w:rPr>
      </w:pPr>
      <w:r w:rsidRPr="008F6D6F">
        <w:rPr>
          <w:sz w:val="28"/>
          <w:szCs w:val="28"/>
        </w:rPr>
        <w:t>01 0</w:t>
      </w:r>
      <w:r w:rsidR="00602D86" w:rsidRPr="00EF0673">
        <w:rPr>
          <w:sz w:val="28"/>
          <w:szCs w:val="28"/>
        </w:rPr>
        <w:t xml:space="preserve"> 000</w:t>
      </w:r>
      <w:r w:rsidRPr="008F6D6F">
        <w:rPr>
          <w:sz w:val="28"/>
          <w:szCs w:val="28"/>
        </w:rPr>
        <w:t xml:space="preserve">0000 Муниципальная программа «Развитие культуры» </w:t>
      </w:r>
    </w:p>
    <w:p w:rsidR="009F6B15" w:rsidRPr="008F6D6F" w:rsidRDefault="009F6B15" w:rsidP="002E7BCC">
      <w:pPr>
        <w:jc w:val="both"/>
        <w:rPr>
          <w:sz w:val="28"/>
          <w:szCs w:val="28"/>
        </w:rPr>
      </w:pPr>
    </w:p>
    <w:p w:rsidR="009F6B15" w:rsidRPr="008F6D6F" w:rsidRDefault="009F6B15" w:rsidP="002E7BCC">
      <w:pPr>
        <w:jc w:val="both"/>
        <w:rPr>
          <w:sz w:val="28"/>
          <w:szCs w:val="28"/>
        </w:rPr>
      </w:pPr>
      <w:r w:rsidRPr="008F6D6F">
        <w:rPr>
          <w:sz w:val="28"/>
          <w:szCs w:val="28"/>
        </w:rPr>
        <w:tab/>
      </w:r>
      <w:r w:rsidRPr="008F6D6F">
        <w:rPr>
          <w:snapToGrid w:val="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8F6D6F">
        <w:rPr>
          <w:bCs/>
          <w:sz w:val="28"/>
          <w:szCs w:val="28"/>
        </w:rPr>
        <w:t>Развитие культуры»</w:t>
      </w:r>
      <w:r w:rsidRPr="008F6D6F">
        <w:rPr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Pr="008F6D6F">
        <w:rPr>
          <w:sz w:val="28"/>
          <w:szCs w:val="28"/>
        </w:rPr>
        <w:t>остановлени</w:t>
      </w:r>
      <w:r w:rsidR="00EF0673">
        <w:rPr>
          <w:sz w:val="28"/>
          <w:szCs w:val="28"/>
        </w:rPr>
        <w:t xml:space="preserve">ем Администрации Ольховского сельсовета Хомутовского района Курской области от 22.10.2014г </w:t>
      </w:r>
      <w:r w:rsidRPr="008F6D6F">
        <w:rPr>
          <w:sz w:val="28"/>
          <w:szCs w:val="28"/>
        </w:rPr>
        <w:t>№</w:t>
      </w:r>
      <w:r w:rsidR="00EF0673">
        <w:rPr>
          <w:sz w:val="28"/>
          <w:szCs w:val="28"/>
        </w:rPr>
        <w:t>35</w:t>
      </w:r>
      <w:r w:rsidRPr="008F6D6F">
        <w:rPr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9F6B15" w:rsidRPr="008F6D6F" w:rsidRDefault="009F6B15" w:rsidP="002E7BCC">
      <w:pPr>
        <w:jc w:val="both"/>
        <w:rPr>
          <w:sz w:val="28"/>
          <w:szCs w:val="28"/>
        </w:rPr>
      </w:pPr>
    </w:p>
    <w:p w:rsidR="0064392C" w:rsidRDefault="001B0690" w:rsidP="002E7BCC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01 1</w:t>
      </w:r>
      <w:r w:rsidR="0064392C" w:rsidRPr="008F6D6F">
        <w:rPr>
          <w:snapToGrid w:val="0"/>
          <w:sz w:val="28"/>
          <w:szCs w:val="28"/>
        </w:rPr>
        <w:t xml:space="preserve">  00 00000 </w:t>
      </w:r>
      <w:r w:rsidR="0064392C">
        <w:rPr>
          <w:sz w:val="28"/>
          <w:szCs w:val="28"/>
        </w:rPr>
        <w:t>Подпрограмма «Искусство» муниципальной программы «Развитие культуры»</w:t>
      </w:r>
    </w:p>
    <w:p w:rsidR="001B0690" w:rsidRDefault="001B0690" w:rsidP="002E7BCC">
      <w:pPr>
        <w:jc w:val="both"/>
        <w:rPr>
          <w:sz w:val="28"/>
          <w:szCs w:val="28"/>
        </w:rPr>
      </w:pPr>
    </w:p>
    <w:p w:rsidR="001B0690" w:rsidRDefault="001B0690" w:rsidP="002E7BCC">
      <w:pPr>
        <w:jc w:val="both"/>
        <w:rPr>
          <w:sz w:val="28"/>
          <w:szCs w:val="28"/>
        </w:rPr>
      </w:pPr>
      <w:r>
        <w:rPr>
          <w:sz w:val="28"/>
          <w:szCs w:val="28"/>
        </w:rPr>
        <w:t>01 1 01 С1401 Основное мероприятие «Создание условий для организации досуга и обеспечения жителей Ольховского сельсовета Хомутовского района Курской области услугами организаций культуры»</w:t>
      </w:r>
    </w:p>
    <w:p w:rsidR="0064392C" w:rsidRPr="008F6D6F" w:rsidRDefault="0064392C" w:rsidP="002E7BCC">
      <w:pPr>
        <w:jc w:val="both"/>
        <w:rPr>
          <w:snapToGrid w:val="0"/>
          <w:sz w:val="28"/>
          <w:szCs w:val="28"/>
        </w:rPr>
      </w:pPr>
    </w:p>
    <w:p w:rsidR="0064392C" w:rsidRPr="008F6D6F" w:rsidRDefault="0064392C" w:rsidP="002E7BCC">
      <w:pPr>
        <w:pStyle w:val="NoSpacing1"/>
        <w:ind w:firstLine="709"/>
        <w:jc w:val="both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</w:t>
      </w:r>
      <w:r>
        <w:rPr>
          <w:bCs/>
          <w:sz w:val="28"/>
          <w:szCs w:val="28"/>
        </w:rPr>
        <w:t>тствующим направлениям расходов.</w:t>
      </w:r>
    </w:p>
    <w:p w:rsidR="009F6B15" w:rsidRPr="008F6D6F" w:rsidRDefault="009F6B15" w:rsidP="009F6B15">
      <w:pPr>
        <w:pStyle w:val="a5"/>
        <w:ind w:firstLine="0"/>
      </w:pPr>
    </w:p>
    <w:p w:rsidR="003C2FB3" w:rsidRPr="008F6D6F" w:rsidRDefault="003C2FB3" w:rsidP="002E7BCC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bookmarkStart w:id="1" w:name="Par652"/>
      <w:bookmarkEnd w:id="1"/>
      <w:r w:rsidRPr="008F6D6F">
        <w:rPr>
          <w:b/>
          <w:bCs/>
          <w:sz w:val="28"/>
          <w:szCs w:val="28"/>
        </w:rPr>
        <w:t xml:space="preserve">1.1.2. </w:t>
      </w:r>
      <w:r w:rsidRPr="008F6D6F">
        <w:rPr>
          <w:b/>
          <w:sz w:val="28"/>
          <w:szCs w:val="28"/>
        </w:rPr>
        <w:t xml:space="preserve">Муниципальная </w:t>
      </w:r>
      <w:hyperlink r:id="rId8" w:history="1">
        <w:r w:rsidRPr="008F6D6F">
          <w:rPr>
            <w:b/>
            <w:sz w:val="28"/>
            <w:szCs w:val="28"/>
          </w:rPr>
          <w:t>программа</w:t>
        </w:r>
      </w:hyperlink>
      <w:r w:rsidRPr="008F6D6F">
        <w:rPr>
          <w:b/>
          <w:sz w:val="28"/>
          <w:szCs w:val="28"/>
        </w:rPr>
        <w:t xml:space="preserve"> «Социальная поддержка граждан»</w:t>
      </w:r>
    </w:p>
    <w:p w:rsidR="003C2FB3" w:rsidRPr="008F6D6F" w:rsidRDefault="003C2FB3" w:rsidP="003C2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FB3" w:rsidRPr="008F6D6F" w:rsidRDefault="003C2FB3" w:rsidP="002E7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D6F">
        <w:rPr>
          <w:sz w:val="28"/>
          <w:szCs w:val="28"/>
        </w:rPr>
        <w:t xml:space="preserve">Целевые статьи муниципальной </w:t>
      </w:r>
      <w:hyperlink r:id="rId9" w:history="1">
        <w:r w:rsidRPr="008F6D6F">
          <w:rPr>
            <w:sz w:val="28"/>
            <w:szCs w:val="28"/>
          </w:rPr>
          <w:t>программы</w:t>
        </w:r>
      </w:hyperlink>
      <w:r w:rsidRPr="008F6D6F">
        <w:rPr>
          <w:sz w:val="28"/>
          <w:szCs w:val="28"/>
        </w:rPr>
        <w:t xml:space="preserve"> «Социальная поддержка граждан» включают:</w:t>
      </w:r>
    </w:p>
    <w:p w:rsidR="003C2FB3" w:rsidRPr="008F6D6F" w:rsidRDefault="003C2FB3" w:rsidP="002E7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FB3" w:rsidRPr="008F6D6F" w:rsidRDefault="003C2FB3" w:rsidP="002E7BCC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  <w:bookmarkStart w:id="2" w:name="Par378"/>
      <w:bookmarkEnd w:id="2"/>
      <w:r w:rsidRPr="008F6D6F">
        <w:rPr>
          <w:sz w:val="28"/>
          <w:szCs w:val="28"/>
        </w:rPr>
        <w:t>02 0</w:t>
      </w:r>
      <w:r w:rsidR="00B05C9D" w:rsidRPr="008F6D6F">
        <w:rPr>
          <w:sz w:val="28"/>
          <w:szCs w:val="28"/>
        </w:rPr>
        <w:t xml:space="preserve"> 000</w:t>
      </w:r>
      <w:r w:rsidRPr="008F6D6F">
        <w:rPr>
          <w:sz w:val="28"/>
          <w:szCs w:val="28"/>
        </w:rPr>
        <w:t>0000 Муниципальная программа</w:t>
      </w:r>
    </w:p>
    <w:p w:rsidR="003C2FB3" w:rsidRPr="008F6D6F" w:rsidRDefault="003C2FB3" w:rsidP="002E7BCC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  <w:r w:rsidRPr="008F6D6F">
        <w:rPr>
          <w:sz w:val="28"/>
          <w:szCs w:val="28"/>
        </w:rPr>
        <w:t>«Социальная поддержка граждан»</w:t>
      </w:r>
    </w:p>
    <w:p w:rsidR="003C2FB3" w:rsidRPr="008F6D6F" w:rsidRDefault="003C2FB3" w:rsidP="003C2F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FB3" w:rsidRPr="008F6D6F" w:rsidRDefault="003C2FB3" w:rsidP="002E7BCC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8F6D6F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8F6D6F">
        <w:rPr>
          <w:snapToGrid w:val="0"/>
          <w:sz w:val="28"/>
          <w:szCs w:val="28"/>
        </w:rPr>
        <w:lastRenderedPageBreak/>
        <w:t>«Социальная поддержка граждан</w:t>
      </w:r>
      <w:r w:rsidRPr="008F6D6F">
        <w:rPr>
          <w:bCs/>
          <w:sz w:val="28"/>
          <w:szCs w:val="28"/>
        </w:rPr>
        <w:t>»</w:t>
      </w:r>
      <w:r w:rsidRPr="008F6D6F">
        <w:rPr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Pr="008F6D6F">
        <w:rPr>
          <w:sz w:val="28"/>
          <w:szCs w:val="28"/>
        </w:rPr>
        <w:t xml:space="preserve">остановлением Администрации </w:t>
      </w:r>
      <w:r w:rsidR="00EF0673">
        <w:rPr>
          <w:sz w:val="28"/>
          <w:szCs w:val="28"/>
        </w:rPr>
        <w:t xml:space="preserve">Ольховского сельсовета Хомутовского района Курской области от 22.10.2014г </w:t>
      </w:r>
      <w:r w:rsidR="00EF0673" w:rsidRPr="008F6D6F">
        <w:rPr>
          <w:sz w:val="28"/>
          <w:szCs w:val="28"/>
        </w:rPr>
        <w:t>№</w:t>
      </w:r>
      <w:r w:rsidR="00EF0673">
        <w:rPr>
          <w:sz w:val="28"/>
          <w:szCs w:val="28"/>
        </w:rPr>
        <w:t>35</w:t>
      </w:r>
      <w:r w:rsidRPr="008F6D6F">
        <w:rPr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FC6488" w:rsidRPr="008F6D6F" w:rsidRDefault="00FC6488" w:rsidP="002E7BCC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</w:p>
    <w:p w:rsidR="003C2FB3" w:rsidRPr="008F6D6F" w:rsidRDefault="003C2FB3" w:rsidP="002E7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FB3" w:rsidRPr="008F6D6F" w:rsidRDefault="00C8240A" w:rsidP="002E7BCC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  <w:bookmarkStart w:id="3" w:name="Par383"/>
      <w:bookmarkEnd w:id="3"/>
      <w:r w:rsidRPr="008F6D6F">
        <w:rPr>
          <w:sz w:val="28"/>
          <w:szCs w:val="28"/>
        </w:rPr>
        <w:t>02</w:t>
      </w:r>
      <w:r w:rsidR="001B0690">
        <w:rPr>
          <w:sz w:val="28"/>
          <w:szCs w:val="28"/>
        </w:rPr>
        <w:t>1</w:t>
      </w:r>
      <w:r w:rsidR="00B05C9D" w:rsidRPr="008F6D6F">
        <w:rPr>
          <w:sz w:val="28"/>
          <w:szCs w:val="28"/>
        </w:rPr>
        <w:t>00 0</w:t>
      </w:r>
      <w:r w:rsidR="003C2FB3" w:rsidRPr="008F6D6F">
        <w:rPr>
          <w:sz w:val="28"/>
          <w:szCs w:val="28"/>
        </w:rPr>
        <w:t xml:space="preserve">0000 </w:t>
      </w:r>
      <w:hyperlink r:id="rId10" w:history="1">
        <w:r w:rsidR="003C2FB3" w:rsidRPr="008F6D6F">
          <w:rPr>
            <w:sz w:val="28"/>
            <w:szCs w:val="28"/>
          </w:rPr>
          <w:t>Подпрограмма</w:t>
        </w:r>
      </w:hyperlink>
      <w:r w:rsidR="003C2FB3" w:rsidRPr="008F6D6F">
        <w:rPr>
          <w:sz w:val="28"/>
          <w:szCs w:val="28"/>
        </w:rPr>
        <w:t xml:space="preserve"> «Развитие мер социальной поддержки</w:t>
      </w:r>
    </w:p>
    <w:p w:rsidR="003C2FB3" w:rsidRPr="008F6D6F" w:rsidRDefault="003C2FB3" w:rsidP="002E7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6D6F">
        <w:rPr>
          <w:sz w:val="28"/>
          <w:szCs w:val="28"/>
        </w:rPr>
        <w:t>отдельных категорий граждан</w:t>
      </w:r>
      <w:r w:rsidR="00C8240A" w:rsidRPr="008F6D6F">
        <w:rPr>
          <w:sz w:val="28"/>
          <w:szCs w:val="28"/>
        </w:rPr>
        <w:t>»</w:t>
      </w:r>
      <w:r w:rsidRPr="008F6D6F">
        <w:rPr>
          <w:sz w:val="28"/>
          <w:szCs w:val="28"/>
        </w:rPr>
        <w:t xml:space="preserve"> муниципальной программы</w:t>
      </w:r>
    </w:p>
    <w:p w:rsidR="003C2FB3" w:rsidRDefault="00C8240A" w:rsidP="002E7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6D6F">
        <w:rPr>
          <w:sz w:val="28"/>
          <w:szCs w:val="28"/>
        </w:rPr>
        <w:t>«Социальная поддержка граждан»</w:t>
      </w:r>
    </w:p>
    <w:p w:rsidR="003C2FB3" w:rsidRPr="008F6D6F" w:rsidRDefault="001B0690" w:rsidP="002E7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02 2 01 С1445 Основное мероприятие «Выплата пенсий и доплат к пенсиям муниципальных служащих»</w:t>
      </w:r>
    </w:p>
    <w:p w:rsidR="003C2FB3" w:rsidRPr="008F6D6F" w:rsidRDefault="003C2FB3" w:rsidP="002E7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D6F">
        <w:rPr>
          <w:sz w:val="28"/>
          <w:szCs w:val="28"/>
        </w:rPr>
        <w:t xml:space="preserve">По данной целевой статье отражаются расходы бюджета  муниципального образования на реализацию </w:t>
      </w:r>
      <w:hyperlink r:id="rId11" w:history="1">
        <w:r w:rsidRPr="008F6D6F">
          <w:rPr>
            <w:sz w:val="28"/>
            <w:szCs w:val="28"/>
          </w:rPr>
          <w:t>подпрограммы</w:t>
        </w:r>
      </w:hyperlink>
      <w:r w:rsidRPr="008F6D6F">
        <w:rPr>
          <w:sz w:val="28"/>
          <w:szCs w:val="28"/>
        </w:rPr>
        <w:t xml:space="preserve"> по соответствующим направлениям расходов</w:t>
      </w:r>
      <w:r w:rsidR="0016453A">
        <w:rPr>
          <w:sz w:val="28"/>
          <w:szCs w:val="28"/>
        </w:rPr>
        <w:t>.</w:t>
      </w:r>
    </w:p>
    <w:p w:rsidR="0048112A" w:rsidRPr="008F6D6F" w:rsidRDefault="0048112A" w:rsidP="004B6A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96D" w:rsidRPr="008F6D6F" w:rsidRDefault="00EF0673" w:rsidP="00E1296D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1.1.3</w:t>
      </w:r>
      <w:r w:rsidR="00E1296D" w:rsidRPr="008F6D6F">
        <w:rPr>
          <w:b/>
          <w:sz w:val="28"/>
          <w:szCs w:val="28"/>
        </w:rPr>
        <w:t>. Муниципальная программа «Энергосбережение и повышение энергетической эффективности в МО»</w:t>
      </w:r>
    </w:p>
    <w:p w:rsidR="00E1296D" w:rsidRPr="008F6D6F" w:rsidRDefault="00E1296D" w:rsidP="00E1296D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</w:p>
    <w:p w:rsidR="00E1296D" w:rsidRPr="008F6D6F" w:rsidRDefault="00E1296D" w:rsidP="002E7BCC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  <w:r w:rsidRPr="008F6D6F">
        <w:rPr>
          <w:sz w:val="28"/>
          <w:szCs w:val="28"/>
        </w:rPr>
        <w:t xml:space="preserve">Целевые статьи муниципальной </w:t>
      </w:r>
      <w:hyperlink r:id="rId12" w:history="1">
        <w:r w:rsidRPr="008F6D6F">
          <w:rPr>
            <w:sz w:val="28"/>
            <w:szCs w:val="28"/>
          </w:rPr>
          <w:t>программы</w:t>
        </w:r>
      </w:hyperlink>
      <w:r w:rsidRPr="008F6D6F">
        <w:rPr>
          <w:sz w:val="28"/>
          <w:szCs w:val="28"/>
        </w:rPr>
        <w:t xml:space="preserve"> «Энергосбережение и повышение энергетической эффективности в МО» включают:</w:t>
      </w:r>
    </w:p>
    <w:p w:rsidR="00E1296D" w:rsidRPr="008F6D6F" w:rsidRDefault="00E1296D" w:rsidP="002E7BCC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</w:p>
    <w:p w:rsidR="00E1296D" w:rsidRPr="008F6D6F" w:rsidRDefault="00E1296D" w:rsidP="002E7BCC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  <w:r w:rsidRPr="008F6D6F">
        <w:rPr>
          <w:sz w:val="28"/>
          <w:szCs w:val="28"/>
        </w:rPr>
        <w:t>05 0</w:t>
      </w:r>
      <w:r w:rsidR="00B05C9D" w:rsidRPr="008F6D6F">
        <w:rPr>
          <w:sz w:val="28"/>
          <w:szCs w:val="28"/>
        </w:rPr>
        <w:t xml:space="preserve"> 000</w:t>
      </w:r>
      <w:r w:rsidRPr="008F6D6F">
        <w:rPr>
          <w:sz w:val="28"/>
          <w:szCs w:val="28"/>
        </w:rPr>
        <w:t xml:space="preserve">0000 Муниципальная </w:t>
      </w:r>
      <w:hyperlink r:id="rId13" w:history="1">
        <w:r w:rsidRPr="008F6D6F">
          <w:rPr>
            <w:sz w:val="28"/>
            <w:szCs w:val="28"/>
          </w:rPr>
          <w:t>программа</w:t>
        </w:r>
      </w:hyperlink>
      <w:r w:rsidRPr="008F6D6F">
        <w:rPr>
          <w:sz w:val="28"/>
          <w:szCs w:val="28"/>
        </w:rPr>
        <w:t xml:space="preserve"> «Энергосбережение и повышение энергетической эффективности в МО»</w:t>
      </w:r>
    </w:p>
    <w:p w:rsidR="00E1296D" w:rsidRPr="008F6D6F" w:rsidRDefault="00E1296D" w:rsidP="002E7BCC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</w:p>
    <w:p w:rsidR="00E1296D" w:rsidRDefault="00FC628C" w:rsidP="002E7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1B0690">
        <w:rPr>
          <w:sz w:val="28"/>
          <w:szCs w:val="28"/>
        </w:rPr>
        <w:t>1</w:t>
      </w:r>
      <w:r w:rsidR="00B05C9D" w:rsidRPr="008F6D6F">
        <w:rPr>
          <w:sz w:val="28"/>
          <w:szCs w:val="28"/>
        </w:rPr>
        <w:t>00 0</w:t>
      </w:r>
      <w:r w:rsidR="00E1296D" w:rsidRPr="008F6D6F">
        <w:rPr>
          <w:sz w:val="28"/>
          <w:szCs w:val="28"/>
        </w:rPr>
        <w:t xml:space="preserve">0000 Подпрограмма «Энергосбережение в МО» муниципальной </w:t>
      </w:r>
      <w:hyperlink r:id="rId14" w:history="1">
        <w:r w:rsidR="00E1296D" w:rsidRPr="008F6D6F">
          <w:rPr>
            <w:sz w:val="28"/>
            <w:szCs w:val="28"/>
          </w:rPr>
          <w:t>программы</w:t>
        </w:r>
      </w:hyperlink>
      <w:r w:rsidR="00E1296D" w:rsidRPr="008F6D6F">
        <w:rPr>
          <w:sz w:val="28"/>
          <w:szCs w:val="28"/>
        </w:rPr>
        <w:t xml:space="preserve"> «Энергосбережение и повышение энергетической эффективности в МО»</w:t>
      </w:r>
    </w:p>
    <w:p w:rsidR="0016453A" w:rsidRPr="001B0690" w:rsidRDefault="001B0690" w:rsidP="002E7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05 1 00 С1434 Основное мероприятие «Создание условий для совершенствования системы освещения»</w:t>
      </w:r>
    </w:p>
    <w:p w:rsidR="0016453A" w:rsidRPr="008F6D6F" w:rsidRDefault="0016453A" w:rsidP="002E7BCC">
      <w:pPr>
        <w:pStyle w:val="NoSpacing1"/>
        <w:ind w:firstLine="567"/>
        <w:jc w:val="both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</w:t>
      </w:r>
      <w:r>
        <w:rPr>
          <w:bCs/>
          <w:sz w:val="28"/>
          <w:szCs w:val="28"/>
        </w:rPr>
        <w:t>.</w:t>
      </w:r>
    </w:p>
    <w:p w:rsidR="0016453A" w:rsidRDefault="0016453A" w:rsidP="002E7BCC">
      <w:pPr>
        <w:widowControl w:val="0"/>
        <w:autoSpaceDE w:val="0"/>
        <w:autoSpaceDN w:val="0"/>
        <w:adjustRightInd w:val="0"/>
        <w:jc w:val="both"/>
        <w:outlineLvl w:val="5"/>
        <w:rPr>
          <w:b/>
          <w:sz w:val="28"/>
          <w:szCs w:val="28"/>
        </w:rPr>
      </w:pPr>
    </w:p>
    <w:p w:rsidR="00045A1E" w:rsidRPr="008F6D6F" w:rsidRDefault="00045A1E" w:rsidP="00045A1E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 w:rsidRPr="008F6D6F">
        <w:rPr>
          <w:b/>
          <w:sz w:val="28"/>
          <w:szCs w:val="28"/>
        </w:rPr>
        <w:t>1.1.</w:t>
      </w:r>
      <w:r w:rsidR="00FC628C">
        <w:rPr>
          <w:b/>
          <w:sz w:val="28"/>
          <w:szCs w:val="28"/>
        </w:rPr>
        <w:t>4</w:t>
      </w:r>
      <w:r w:rsidRPr="008F6D6F">
        <w:rPr>
          <w:b/>
          <w:sz w:val="28"/>
          <w:szCs w:val="28"/>
        </w:rPr>
        <w:t xml:space="preserve">. Муниципальная </w:t>
      </w:r>
      <w:hyperlink r:id="rId15" w:history="1">
        <w:r w:rsidRPr="008F6D6F">
          <w:rPr>
            <w:b/>
            <w:sz w:val="28"/>
            <w:szCs w:val="28"/>
          </w:rPr>
          <w:t>программа</w:t>
        </w:r>
      </w:hyperlink>
      <w:r w:rsidRPr="008F6D6F">
        <w:rPr>
          <w:b/>
          <w:sz w:val="28"/>
          <w:szCs w:val="28"/>
        </w:rPr>
        <w:t xml:space="preserve"> «Обеспечение доступным и комфортным жильем и коммунальными услугами граждан в «М/О»</w:t>
      </w:r>
    </w:p>
    <w:p w:rsidR="00605660" w:rsidRPr="008F6D6F" w:rsidRDefault="00605660" w:rsidP="00045A1E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605660" w:rsidRPr="008F6D6F" w:rsidRDefault="00605660" w:rsidP="00605660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  <w:r w:rsidRPr="008F6D6F">
        <w:rPr>
          <w:sz w:val="28"/>
          <w:szCs w:val="28"/>
        </w:rPr>
        <w:t xml:space="preserve">Целевые статьимуниципальной </w:t>
      </w:r>
      <w:hyperlink r:id="rId16" w:history="1">
        <w:r w:rsidRPr="008F6D6F">
          <w:rPr>
            <w:sz w:val="28"/>
            <w:szCs w:val="28"/>
          </w:rPr>
          <w:t>программ</w:t>
        </w:r>
      </w:hyperlink>
      <w:r w:rsidRPr="008F6D6F">
        <w:rPr>
          <w:sz w:val="28"/>
          <w:szCs w:val="28"/>
        </w:rPr>
        <w:t>ы «Обеспечение доступным и комфортным жильем и коммунальными услугами граждан в «М/О» включают:</w:t>
      </w:r>
    </w:p>
    <w:p w:rsidR="00045A1E" w:rsidRPr="008F6D6F" w:rsidRDefault="00045A1E" w:rsidP="00605660">
      <w:pPr>
        <w:widowControl w:val="0"/>
        <w:autoSpaceDE w:val="0"/>
        <w:autoSpaceDN w:val="0"/>
        <w:adjustRightInd w:val="0"/>
        <w:jc w:val="both"/>
        <w:outlineLvl w:val="5"/>
        <w:rPr>
          <w:b/>
          <w:sz w:val="28"/>
          <w:szCs w:val="28"/>
        </w:rPr>
      </w:pPr>
    </w:p>
    <w:p w:rsidR="00496CBE" w:rsidRPr="008F6D6F" w:rsidRDefault="00496CBE" w:rsidP="002E7BCC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  <w:r w:rsidRPr="008F6D6F">
        <w:rPr>
          <w:sz w:val="28"/>
          <w:szCs w:val="28"/>
        </w:rPr>
        <w:t>07</w:t>
      </w:r>
      <w:r w:rsidR="00FF49AB" w:rsidRPr="008F6D6F">
        <w:rPr>
          <w:sz w:val="28"/>
          <w:szCs w:val="28"/>
        </w:rPr>
        <w:t xml:space="preserve">0 </w:t>
      </w:r>
      <w:r w:rsidR="00B05C9D" w:rsidRPr="008F6D6F">
        <w:rPr>
          <w:sz w:val="28"/>
          <w:szCs w:val="28"/>
        </w:rPr>
        <w:t>00 0</w:t>
      </w:r>
      <w:r w:rsidR="00FF49AB" w:rsidRPr="008F6D6F">
        <w:rPr>
          <w:sz w:val="28"/>
          <w:szCs w:val="28"/>
        </w:rPr>
        <w:t xml:space="preserve">0000 </w:t>
      </w:r>
      <w:r w:rsidR="00045A1E" w:rsidRPr="008F6D6F">
        <w:rPr>
          <w:sz w:val="28"/>
          <w:szCs w:val="28"/>
        </w:rPr>
        <w:t>М</w:t>
      </w:r>
      <w:r w:rsidR="00FF49AB" w:rsidRPr="008F6D6F">
        <w:rPr>
          <w:sz w:val="28"/>
          <w:szCs w:val="28"/>
        </w:rPr>
        <w:t xml:space="preserve">униципальная </w:t>
      </w:r>
      <w:hyperlink r:id="rId17" w:history="1">
        <w:r w:rsidR="00FF49AB" w:rsidRPr="008F6D6F">
          <w:rPr>
            <w:sz w:val="28"/>
            <w:szCs w:val="28"/>
          </w:rPr>
          <w:t>программа</w:t>
        </w:r>
      </w:hyperlink>
      <w:r w:rsidR="00045A1E" w:rsidRPr="008F6D6F">
        <w:rPr>
          <w:sz w:val="28"/>
          <w:szCs w:val="28"/>
        </w:rPr>
        <w:t xml:space="preserve">  «</w:t>
      </w:r>
      <w:r w:rsidR="00FF49AB" w:rsidRPr="008F6D6F">
        <w:rPr>
          <w:sz w:val="28"/>
          <w:szCs w:val="28"/>
        </w:rPr>
        <w:t>Обеспечение доступным и комфортным жильем и коммуна</w:t>
      </w:r>
      <w:r w:rsidR="00045A1E" w:rsidRPr="008F6D6F">
        <w:rPr>
          <w:sz w:val="28"/>
          <w:szCs w:val="28"/>
        </w:rPr>
        <w:t>льными услугами граждан в «М/О»</w:t>
      </w:r>
    </w:p>
    <w:p w:rsidR="00496CBE" w:rsidRPr="008F6D6F" w:rsidRDefault="00496CBE" w:rsidP="002E7BCC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snapToGrid w:val="0"/>
          <w:sz w:val="28"/>
          <w:szCs w:val="28"/>
        </w:rPr>
      </w:pPr>
      <w:r w:rsidRPr="008F6D6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Pr="008F6D6F">
        <w:rPr>
          <w:snapToGrid w:val="0"/>
          <w:sz w:val="28"/>
          <w:szCs w:val="28"/>
        </w:rPr>
        <w:lastRenderedPageBreak/>
        <w:t>муниципального образования на реализацию муниципальной программы «</w:t>
      </w:r>
      <w:r w:rsidRPr="008F6D6F">
        <w:rPr>
          <w:sz w:val="28"/>
          <w:szCs w:val="28"/>
        </w:rPr>
        <w:t>Обеспечение доступным и комфортным жильем и коммунальными услугами граждан в «М/О»</w:t>
      </w:r>
      <w:r w:rsidRPr="008F6D6F">
        <w:rPr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Pr="008F6D6F">
        <w:rPr>
          <w:sz w:val="28"/>
          <w:szCs w:val="28"/>
        </w:rPr>
        <w:t xml:space="preserve">остановлением </w:t>
      </w:r>
      <w:r w:rsidR="00FC628C">
        <w:rPr>
          <w:sz w:val="28"/>
          <w:szCs w:val="28"/>
        </w:rPr>
        <w:t xml:space="preserve">Администрации Ольховского сельсовета Хомутовского района Курской области от 22.10.2014г </w:t>
      </w:r>
      <w:r w:rsidR="00FC628C" w:rsidRPr="008F6D6F">
        <w:rPr>
          <w:sz w:val="28"/>
          <w:szCs w:val="28"/>
        </w:rPr>
        <w:t>№</w:t>
      </w:r>
      <w:r w:rsidR="00FC628C">
        <w:rPr>
          <w:sz w:val="28"/>
          <w:szCs w:val="28"/>
        </w:rPr>
        <w:t>35</w:t>
      </w:r>
      <w:r w:rsidRPr="008F6D6F">
        <w:rPr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FF49AB" w:rsidRPr="008F6D6F" w:rsidRDefault="00FF49AB" w:rsidP="00FF49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49AB" w:rsidRDefault="00F179AE" w:rsidP="002E7BCC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  <w:bookmarkStart w:id="4" w:name="Par724"/>
      <w:bookmarkEnd w:id="4"/>
      <w:r w:rsidRPr="008F6D6F">
        <w:rPr>
          <w:sz w:val="28"/>
          <w:szCs w:val="28"/>
        </w:rPr>
        <w:t>07</w:t>
      </w:r>
      <w:r w:rsidR="001B0690">
        <w:rPr>
          <w:sz w:val="28"/>
          <w:szCs w:val="28"/>
        </w:rPr>
        <w:t>3</w:t>
      </w:r>
      <w:r w:rsidR="00C849B4" w:rsidRPr="008F6D6F">
        <w:rPr>
          <w:sz w:val="28"/>
          <w:szCs w:val="28"/>
        </w:rPr>
        <w:t>00 0</w:t>
      </w:r>
      <w:r w:rsidR="00FF49AB" w:rsidRPr="008F6D6F">
        <w:rPr>
          <w:sz w:val="28"/>
          <w:szCs w:val="28"/>
        </w:rPr>
        <w:t xml:space="preserve">0000 </w:t>
      </w:r>
      <w:hyperlink r:id="rId18" w:history="1">
        <w:r w:rsidR="00FF49AB" w:rsidRPr="008F6D6F">
          <w:rPr>
            <w:sz w:val="28"/>
            <w:szCs w:val="28"/>
          </w:rPr>
          <w:t>Подпрограмма</w:t>
        </w:r>
      </w:hyperlink>
      <w:r w:rsidR="00045A1E" w:rsidRPr="008F6D6F">
        <w:rPr>
          <w:sz w:val="28"/>
          <w:szCs w:val="28"/>
        </w:rPr>
        <w:t xml:space="preserve"> «</w:t>
      </w:r>
      <w:r w:rsidR="00FF49AB" w:rsidRPr="008F6D6F">
        <w:rPr>
          <w:sz w:val="28"/>
          <w:szCs w:val="28"/>
        </w:rPr>
        <w:t xml:space="preserve">Обеспечение качественными услугами </w:t>
      </w:r>
      <w:r w:rsidR="00045A1E" w:rsidRPr="008F6D6F">
        <w:rPr>
          <w:sz w:val="28"/>
          <w:szCs w:val="28"/>
        </w:rPr>
        <w:t>ЖКХ населения «МО»</w:t>
      </w:r>
      <w:r w:rsidR="00FF49AB" w:rsidRPr="008F6D6F">
        <w:rPr>
          <w:sz w:val="28"/>
          <w:szCs w:val="28"/>
        </w:rPr>
        <w:t xml:space="preserve"> муниципальной  программы </w:t>
      </w:r>
      <w:r w:rsidR="00045A1E" w:rsidRPr="008F6D6F">
        <w:rPr>
          <w:sz w:val="28"/>
          <w:szCs w:val="28"/>
        </w:rPr>
        <w:t>«</w:t>
      </w:r>
      <w:r w:rsidR="00FF49AB" w:rsidRPr="008F6D6F">
        <w:rPr>
          <w:sz w:val="28"/>
          <w:szCs w:val="28"/>
        </w:rPr>
        <w:t>Обеспечение доступным и комфортным жильем и коммун</w:t>
      </w:r>
      <w:r w:rsidR="00045A1E" w:rsidRPr="008F6D6F">
        <w:rPr>
          <w:sz w:val="28"/>
          <w:szCs w:val="28"/>
        </w:rPr>
        <w:t>альными услугами граждан в «МО»</w:t>
      </w:r>
    </w:p>
    <w:p w:rsidR="0016453A" w:rsidRDefault="001B0690" w:rsidP="002E7BCC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07 3 01 С1433 Основное мероприятие «Содействие в мероприятиях по благоустройству населённых пунктов муниципального образования «Ольховский сельсовет» Хомутовского района Курской области.</w:t>
      </w:r>
    </w:p>
    <w:p w:rsidR="00AE6EEB" w:rsidRPr="00AE6EEB" w:rsidRDefault="00AE6EEB" w:rsidP="002E7BCC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</w:p>
    <w:p w:rsidR="0016453A" w:rsidRPr="008F6D6F" w:rsidRDefault="0016453A" w:rsidP="002E7BCC">
      <w:pPr>
        <w:pStyle w:val="NoSpacing1"/>
        <w:ind w:firstLine="567"/>
        <w:jc w:val="both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</w:t>
      </w:r>
      <w:r>
        <w:rPr>
          <w:bCs/>
          <w:sz w:val="28"/>
          <w:szCs w:val="28"/>
        </w:rPr>
        <w:t>.</w:t>
      </w:r>
    </w:p>
    <w:p w:rsidR="00FF49AB" w:rsidRPr="008F6D6F" w:rsidRDefault="00FF49AB" w:rsidP="00FF49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41C0" w:rsidRPr="008F6D6F" w:rsidRDefault="00210916" w:rsidP="00210916">
      <w:pPr>
        <w:shd w:val="clear" w:color="auto" w:fill="FFFFFF"/>
        <w:ind w:right="142" w:firstLine="627"/>
        <w:jc w:val="center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1.1.5</w:t>
      </w:r>
      <w:r w:rsidR="00D841C0" w:rsidRPr="008F6D6F">
        <w:rPr>
          <w:b/>
          <w:bCs/>
          <w:color w:val="000000"/>
          <w:spacing w:val="-9"/>
          <w:sz w:val="28"/>
          <w:szCs w:val="28"/>
        </w:rPr>
        <w:t>. Муниципальная программа</w:t>
      </w:r>
    </w:p>
    <w:p w:rsidR="00D841C0" w:rsidRPr="008F6D6F" w:rsidRDefault="00D841C0" w:rsidP="002109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D6F">
        <w:rPr>
          <w:b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D841C0" w:rsidRPr="008F6D6F" w:rsidRDefault="00D841C0" w:rsidP="00D841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841C0" w:rsidRPr="008F6D6F" w:rsidRDefault="00D841C0" w:rsidP="002E7BC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 xml:space="preserve">Целевые статьи муниципальной программы </w:t>
      </w:r>
      <w:r w:rsidR="00AE3548" w:rsidRPr="008F6D6F">
        <w:rPr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8F6D6F">
        <w:rPr>
          <w:bCs/>
          <w:sz w:val="28"/>
          <w:szCs w:val="28"/>
        </w:rPr>
        <w:t xml:space="preserve"> включают:</w:t>
      </w:r>
    </w:p>
    <w:p w:rsidR="00D841C0" w:rsidRPr="008F6D6F" w:rsidRDefault="00D841C0" w:rsidP="002E7BC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41C0" w:rsidRPr="008F6D6F" w:rsidRDefault="00AE3548" w:rsidP="002E7BC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>08</w:t>
      </w:r>
      <w:r w:rsidR="00D841C0" w:rsidRPr="008F6D6F">
        <w:rPr>
          <w:bCs/>
          <w:sz w:val="28"/>
          <w:szCs w:val="28"/>
        </w:rPr>
        <w:t xml:space="preserve"> 0</w:t>
      </w:r>
      <w:r w:rsidR="00C849B4" w:rsidRPr="008F6D6F">
        <w:rPr>
          <w:bCs/>
          <w:sz w:val="28"/>
          <w:szCs w:val="28"/>
        </w:rPr>
        <w:t xml:space="preserve"> 000</w:t>
      </w:r>
      <w:r w:rsidR="00D841C0" w:rsidRPr="008F6D6F">
        <w:rPr>
          <w:bCs/>
          <w:sz w:val="28"/>
          <w:szCs w:val="28"/>
        </w:rPr>
        <w:t>0000 Муниципальная программа</w:t>
      </w:r>
    </w:p>
    <w:p w:rsidR="00D841C0" w:rsidRPr="008F6D6F" w:rsidRDefault="00AE3548" w:rsidP="002E7B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F6D6F">
        <w:rPr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D841C0" w:rsidRPr="008F6D6F" w:rsidRDefault="00D841C0" w:rsidP="002E7B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841C0" w:rsidRPr="008F6D6F" w:rsidRDefault="00AE3548" w:rsidP="002E7BCC">
      <w:pPr>
        <w:shd w:val="clear" w:color="auto" w:fill="FFFFFF"/>
        <w:ind w:right="142" w:firstLine="567"/>
        <w:jc w:val="both"/>
        <w:rPr>
          <w:snapToGrid w:val="0"/>
          <w:sz w:val="28"/>
          <w:szCs w:val="28"/>
        </w:rPr>
      </w:pPr>
      <w:r w:rsidRPr="008F6D6F">
        <w:rPr>
          <w:snapToGrid w:val="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8F6D6F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8F6D6F">
        <w:rPr>
          <w:bCs/>
          <w:sz w:val="28"/>
          <w:szCs w:val="28"/>
        </w:rPr>
        <w:t>»</w:t>
      </w:r>
      <w:r w:rsidRPr="008F6D6F">
        <w:rPr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Pr="008F6D6F">
        <w:rPr>
          <w:sz w:val="28"/>
          <w:szCs w:val="28"/>
        </w:rPr>
        <w:t xml:space="preserve">остановлением </w:t>
      </w:r>
      <w:r w:rsidR="00210916">
        <w:rPr>
          <w:sz w:val="28"/>
          <w:szCs w:val="28"/>
        </w:rPr>
        <w:t xml:space="preserve">Администрации Ольховского сельсовета Хомутовского района Курской области от 22.10.2014г </w:t>
      </w:r>
      <w:r w:rsidR="00210916" w:rsidRPr="008F6D6F">
        <w:rPr>
          <w:sz w:val="28"/>
          <w:szCs w:val="28"/>
        </w:rPr>
        <w:t>№</w:t>
      </w:r>
      <w:r w:rsidR="00210916">
        <w:rPr>
          <w:sz w:val="28"/>
          <w:szCs w:val="28"/>
        </w:rPr>
        <w:t>35</w:t>
      </w:r>
      <w:r w:rsidRPr="008F6D6F">
        <w:rPr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AE3548" w:rsidRPr="008F6D6F" w:rsidRDefault="00AE3548" w:rsidP="00AE3548">
      <w:pPr>
        <w:shd w:val="clear" w:color="auto" w:fill="FFFFFF"/>
        <w:ind w:right="142" w:firstLine="567"/>
        <w:jc w:val="both"/>
        <w:rPr>
          <w:snapToGrid w:val="0"/>
          <w:sz w:val="28"/>
          <w:szCs w:val="28"/>
        </w:rPr>
      </w:pPr>
    </w:p>
    <w:p w:rsidR="00AE3548" w:rsidRDefault="00AE3548" w:rsidP="00210916">
      <w:pPr>
        <w:adjustRightInd w:val="0"/>
        <w:outlineLvl w:val="4"/>
        <w:rPr>
          <w:snapToGrid w:val="0"/>
          <w:sz w:val="28"/>
          <w:szCs w:val="28"/>
        </w:rPr>
      </w:pPr>
      <w:r w:rsidRPr="008F6D6F">
        <w:rPr>
          <w:bCs/>
          <w:sz w:val="28"/>
          <w:szCs w:val="28"/>
        </w:rPr>
        <w:t xml:space="preserve">08 </w:t>
      </w:r>
      <w:r w:rsidR="00AE6EEB">
        <w:rPr>
          <w:bCs/>
          <w:sz w:val="28"/>
          <w:szCs w:val="28"/>
        </w:rPr>
        <w:t>3</w:t>
      </w:r>
      <w:r w:rsidR="00C849B4" w:rsidRPr="008F6D6F">
        <w:rPr>
          <w:bCs/>
          <w:sz w:val="28"/>
          <w:szCs w:val="28"/>
        </w:rPr>
        <w:t xml:space="preserve"> 000</w:t>
      </w:r>
      <w:r w:rsidRPr="008F6D6F">
        <w:rPr>
          <w:bCs/>
          <w:sz w:val="28"/>
          <w:szCs w:val="28"/>
        </w:rPr>
        <w:t xml:space="preserve">0000 </w:t>
      </w:r>
      <w:r w:rsidRPr="008F6D6F">
        <w:rPr>
          <w:snapToGrid w:val="0"/>
          <w:sz w:val="28"/>
          <w:szCs w:val="28"/>
        </w:rPr>
        <w:t xml:space="preserve">Подпрограмма «Реализация муниципальной политики в сфере физической культуры и спорта» муниципальной программы «Повышение </w:t>
      </w:r>
      <w:r w:rsidRPr="008F6D6F">
        <w:rPr>
          <w:snapToGrid w:val="0"/>
          <w:sz w:val="28"/>
          <w:szCs w:val="28"/>
        </w:rPr>
        <w:lastRenderedPageBreak/>
        <w:t>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AE6EEB" w:rsidRPr="008F6D6F" w:rsidRDefault="00AE6EEB" w:rsidP="00210916">
      <w:pPr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08 3 00 С1406 Основное мероприятие «Организация оздоровления и отдыха жителей муниципального образования «Ольховский сельсовет» Хомутовского района Куской области.</w:t>
      </w:r>
    </w:p>
    <w:p w:rsidR="0016453A" w:rsidRPr="008F6D6F" w:rsidRDefault="0016453A" w:rsidP="0016453A">
      <w:pPr>
        <w:widowControl w:val="0"/>
        <w:autoSpaceDE w:val="0"/>
        <w:autoSpaceDN w:val="0"/>
        <w:adjustRightInd w:val="0"/>
        <w:ind w:firstLine="567"/>
        <w:jc w:val="center"/>
        <w:rPr>
          <w:snapToGrid w:val="0"/>
          <w:sz w:val="28"/>
          <w:szCs w:val="28"/>
        </w:rPr>
      </w:pPr>
    </w:p>
    <w:p w:rsidR="0016453A" w:rsidRPr="008F6D6F" w:rsidRDefault="0016453A" w:rsidP="0016453A">
      <w:pPr>
        <w:pStyle w:val="NoSpacing1"/>
        <w:ind w:firstLine="567"/>
        <w:jc w:val="both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</w:t>
      </w:r>
      <w:r>
        <w:rPr>
          <w:bCs/>
          <w:sz w:val="28"/>
          <w:szCs w:val="28"/>
        </w:rPr>
        <w:t>.</w:t>
      </w:r>
    </w:p>
    <w:p w:rsidR="00AE3548" w:rsidRPr="008F6D6F" w:rsidRDefault="00AE3548" w:rsidP="00AE3548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C92F94" w:rsidRPr="008F6D6F" w:rsidRDefault="00210916" w:rsidP="00C92F94">
      <w:pPr>
        <w:adjustRightInd w:val="0"/>
        <w:ind w:firstLine="567"/>
        <w:jc w:val="center"/>
        <w:outlineLvl w:val="4"/>
        <w:rPr>
          <w:b/>
          <w:snapToGrid w:val="0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1.1.6</w:t>
      </w:r>
      <w:r w:rsidR="00C92F94" w:rsidRPr="008F6D6F">
        <w:rPr>
          <w:b/>
          <w:bCs/>
          <w:sz w:val="28"/>
          <w:szCs w:val="28"/>
        </w:rPr>
        <w:t xml:space="preserve">. </w:t>
      </w:r>
      <w:r w:rsidR="00C92F94" w:rsidRPr="008F6D6F">
        <w:rPr>
          <w:b/>
          <w:snapToGrid w:val="0"/>
          <w:color w:val="000000"/>
          <w:sz w:val="28"/>
          <w:szCs w:val="28"/>
        </w:rPr>
        <w:t>Муниципальная программа «Развитие муниципальной службы»</w:t>
      </w:r>
    </w:p>
    <w:p w:rsidR="00C92F94" w:rsidRPr="008F6D6F" w:rsidRDefault="00C92F94" w:rsidP="00C92F94">
      <w:pPr>
        <w:adjustRightInd w:val="0"/>
        <w:ind w:firstLine="567"/>
        <w:jc w:val="center"/>
        <w:outlineLvl w:val="4"/>
        <w:rPr>
          <w:b/>
          <w:snapToGrid w:val="0"/>
          <w:color w:val="000000"/>
          <w:sz w:val="28"/>
          <w:szCs w:val="28"/>
        </w:rPr>
      </w:pPr>
    </w:p>
    <w:p w:rsidR="00C92F94" w:rsidRPr="008F6D6F" w:rsidRDefault="00C92F94" w:rsidP="002E7BCC">
      <w:pPr>
        <w:adjustRightInd w:val="0"/>
        <w:ind w:firstLine="567"/>
        <w:jc w:val="both"/>
        <w:outlineLvl w:val="4"/>
        <w:rPr>
          <w:snapToGrid w:val="0"/>
          <w:color w:val="000000"/>
          <w:sz w:val="28"/>
          <w:szCs w:val="28"/>
        </w:rPr>
      </w:pPr>
      <w:r w:rsidRPr="008F6D6F">
        <w:rPr>
          <w:snapToGrid w:val="0"/>
          <w:color w:val="000000"/>
          <w:sz w:val="28"/>
          <w:szCs w:val="28"/>
        </w:rPr>
        <w:t>Целевые статьи муниципальной программы «Развитие муниципальной службы» включают:</w:t>
      </w:r>
    </w:p>
    <w:p w:rsidR="00C92F94" w:rsidRPr="008F6D6F" w:rsidRDefault="00C92F94" w:rsidP="002E7BCC">
      <w:pPr>
        <w:adjustRightInd w:val="0"/>
        <w:ind w:firstLine="567"/>
        <w:jc w:val="both"/>
        <w:outlineLvl w:val="4"/>
        <w:rPr>
          <w:snapToGrid w:val="0"/>
          <w:color w:val="000000"/>
          <w:sz w:val="28"/>
          <w:szCs w:val="28"/>
        </w:rPr>
      </w:pPr>
    </w:p>
    <w:p w:rsidR="00C92F94" w:rsidRPr="008F6D6F" w:rsidRDefault="00C92F94" w:rsidP="002E7BCC">
      <w:pPr>
        <w:adjustRightInd w:val="0"/>
        <w:jc w:val="both"/>
        <w:outlineLvl w:val="4"/>
        <w:rPr>
          <w:snapToGrid w:val="0"/>
          <w:color w:val="000000"/>
          <w:sz w:val="28"/>
          <w:szCs w:val="28"/>
        </w:rPr>
      </w:pPr>
      <w:r w:rsidRPr="008F6D6F">
        <w:rPr>
          <w:snapToGrid w:val="0"/>
          <w:color w:val="000000"/>
          <w:sz w:val="28"/>
          <w:szCs w:val="28"/>
        </w:rPr>
        <w:t>09 0</w:t>
      </w:r>
      <w:r w:rsidR="00C849B4" w:rsidRPr="008F6D6F">
        <w:rPr>
          <w:snapToGrid w:val="0"/>
          <w:color w:val="000000"/>
          <w:sz w:val="28"/>
          <w:szCs w:val="28"/>
        </w:rPr>
        <w:t xml:space="preserve"> 000</w:t>
      </w:r>
      <w:r w:rsidRPr="008F6D6F">
        <w:rPr>
          <w:snapToGrid w:val="0"/>
          <w:color w:val="000000"/>
          <w:sz w:val="28"/>
          <w:szCs w:val="28"/>
        </w:rPr>
        <w:t>0000 Муниципальная программа «Развитие муниципальной службы»</w:t>
      </w:r>
    </w:p>
    <w:p w:rsidR="00C92F94" w:rsidRPr="008F6D6F" w:rsidRDefault="00C92F94" w:rsidP="002E7BCC">
      <w:pPr>
        <w:adjustRightInd w:val="0"/>
        <w:ind w:firstLine="567"/>
        <w:jc w:val="both"/>
        <w:outlineLvl w:val="4"/>
        <w:rPr>
          <w:snapToGrid w:val="0"/>
          <w:color w:val="000000"/>
          <w:sz w:val="28"/>
          <w:szCs w:val="28"/>
        </w:rPr>
      </w:pPr>
    </w:p>
    <w:p w:rsidR="00C92F94" w:rsidRPr="008F6D6F" w:rsidRDefault="00C92F94" w:rsidP="00C92F94">
      <w:pPr>
        <w:adjustRightInd w:val="0"/>
        <w:ind w:firstLine="567"/>
        <w:jc w:val="both"/>
        <w:outlineLvl w:val="4"/>
        <w:rPr>
          <w:snapToGrid w:val="0"/>
          <w:color w:val="000000"/>
          <w:sz w:val="28"/>
          <w:szCs w:val="28"/>
        </w:rPr>
      </w:pPr>
      <w:r w:rsidRPr="008F6D6F">
        <w:rPr>
          <w:color w:val="00000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8F6D6F">
        <w:rPr>
          <w:snapToGrid w:val="0"/>
          <w:color w:val="000000"/>
          <w:sz w:val="28"/>
          <w:szCs w:val="28"/>
        </w:rPr>
        <w:t>Развитие муниципальной службы</w:t>
      </w:r>
      <w:r w:rsidRPr="008F6D6F">
        <w:rPr>
          <w:color w:val="000000"/>
          <w:sz w:val="28"/>
          <w:szCs w:val="28"/>
        </w:rPr>
        <w:t xml:space="preserve">», разработанной в соответствии с Перечнем муниципальных программ, утвержденным постановлением </w:t>
      </w:r>
      <w:r w:rsidR="00210916">
        <w:rPr>
          <w:sz w:val="28"/>
          <w:szCs w:val="28"/>
        </w:rPr>
        <w:t xml:space="preserve">Администрации Ольховского сельсовета Хомутовского района Курской области от 22.10.2014г </w:t>
      </w:r>
      <w:r w:rsidR="00210916" w:rsidRPr="008F6D6F">
        <w:rPr>
          <w:sz w:val="28"/>
          <w:szCs w:val="28"/>
        </w:rPr>
        <w:t>№</w:t>
      </w:r>
      <w:r w:rsidR="00210916">
        <w:rPr>
          <w:sz w:val="28"/>
          <w:szCs w:val="28"/>
        </w:rPr>
        <w:t>35</w:t>
      </w:r>
      <w:r w:rsidRPr="008F6D6F">
        <w:rPr>
          <w:snapToGrid w:val="0"/>
          <w:color w:val="000000"/>
          <w:sz w:val="28"/>
          <w:szCs w:val="28"/>
        </w:rPr>
        <w:t>, осуществляемые по следующим подпрограммам муниципальной программы.</w:t>
      </w:r>
    </w:p>
    <w:p w:rsidR="00C92F94" w:rsidRPr="008F6D6F" w:rsidRDefault="00C92F94" w:rsidP="00C92F94">
      <w:pPr>
        <w:adjustRightInd w:val="0"/>
        <w:ind w:firstLine="567"/>
        <w:jc w:val="both"/>
        <w:outlineLvl w:val="4"/>
        <w:rPr>
          <w:snapToGrid w:val="0"/>
          <w:color w:val="000000"/>
          <w:sz w:val="28"/>
          <w:szCs w:val="28"/>
        </w:rPr>
      </w:pPr>
    </w:p>
    <w:p w:rsidR="00C92F94" w:rsidRDefault="00AE6EEB" w:rsidP="002E7BCC">
      <w:pPr>
        <w:adjustRightInd w:val="0"/>
        <w:ind w:firstLine="567"/>
        <w:jc w:val="both"/>
        <w:outlineLvl w:val="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09 1</w:t>
      </w:r>
      <w:r w:rsidR="00C849B4" w:rsidRPr="008F6D6F">
        <w:rPr>
          <w:snapToGrid w:val="0"/>
          <w:color w:val="000000"/>
          <w:sz w:val="28"/>
          <w:szCs w:val="28"/>
        </w:rPr>
        <w:t>00 0</w:t>
      </w:r>
      <w:r w:rsidR="00C92F94" w:rsidRPr="008F6D6F">
        <w:rPr>
          <w:snapToGrid w:val="0"/>
          <w:color w:val="000000"/>
          <w:sz w:val="28"/>
          <w:szCs w:val="28"/>
        </w:rPr>
        <w:t>0000 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AE6EEB" w:rsidRPr="008F6D6F" w:rsidRDefault="00AE6EEB" w:rsidP="002E7BCC">
      <w:pPr>
        <w:adjustRightInd w:val="0"/>
        <w:ind w:firstLine="567"/>
        <w:jc w:val="both"/>
        <w:outlineLvl w:val="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09 1 00 С1437 Основное мероприятие «Создание целостной системы муниципальной службы посредством</w:t>
      </w:r>
      <w:r w:rsidR="008154CE">
        <w:rPr>
          <w:snapToGrid w:val="0"/>
          <w:color w:val="000000"/>
          <w:sz w:val="28"/>
          <w:szCs w:val="28"/>
        </w:rPr>
        <w:t xml:space="preserve"> формирования высококвалифицированного кадрового состава муниципальной службы, обеспечивающую эффективность муниципального управления, развитие информатизации органов местного самоуправления».</w:t>
      </w:r>
    </w:p>
    <w:p w:rsidR="00C92F94" w:rsidRPr="008F6D6F" w:rsidRDefault="00C92F94" w:rsidP="00C92F94">
      <w:pPr>
        <w:adjustRightInd w:val="0"/>
        <w:ind w:firstLine="567"/>
        <w:jc w:val="center"/>
        <w:outlineLvl w:val="4"/>
        <w:rPr>
          <w:snapToGrid w:val="0"/>
          <w:color w:val="000000"/>
          <w:sz w:val="28"/>
          <w:szCs w:val="28"/>
        </w:rPr>
      </w:pPr>
    </w:p>
    <w:p w:rsidR="0016453A" w:rsidRPr="008F6D6F" w:rsidRDefault="0016453A" w:rsidP="0016453A">
      <w:pPr>
        <w:widowControl w:val="0"/>
        <w:autoSpaceDE w:val="0"/>
        <w:autoSpaceDN w:val="0"/>
        <w:adjustRightInd w:val="0"/>
        <w:ind w:firstLine="567"/>
        <w:jc w:val="center"/>
        <w:rPr>
          <w:snapToGrid w:val="0"/>
          <w:sz w:val="28"/>
          <w:szCs w:val="28"/>
        </w:rPr>
      </w:pPr>
    </w:p>
    <w:p w:rsidR="0016453A" w:rsidRPr="008F6D6F" w:rsidRDefault="0016453A" w:rsidP="0016453A">
      <w:pPr>
        <w:pStyle w:val="NoSpacing1"/>
        <w:ind w:firstLine="567"/>
        <w:jc w:val="both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</w:t>
      </w:r>
      <w:r>
        <w:rPr>
          <w:bCs/>
          <w:sz w:val="28"/>
          <w:szCs w:val="28"/>
        </w:rPr>
        <w:t>.</w:t>
      </w:r>
    </w:p>
    <w:p w:rsidR="00193755" w:rsidRPr="008F6D6F" w:rsidRDefault="00193755" w:rsidP="00193755">
      <w:pPr>
        <w:pStyle w:val="NoSpacing1"/>
        <w:ind w:firstLine="567"/>
        <w:jc w:val="both"/>
        <w:rPr>
          <w:bCs/>
          <w:color w:val="000000"/>
          <w:sz w:val="28"/>
          <w:szCs w:val="28"/>
        </w:rPr>
      </w:pPr>
    </w:p>
    <w:p w:rsidR="00605660" w:rsidRPr="008F6D6F" w:rsidRDefault="00605660" w:rsidP="00605660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 w:rsidRPr="008F6D6F">
        <w:rPr>
          <w:b/>
          <w:sz w:val="28"/>
          <w:szCs w:val="28"/>
        </w:rPr>
        <w:t>1.1.</w:t>
      </w:r>
      <w:r w:rsidR="00210916">
        <w:rPr>
          <w:b/>
          <w:sz w:val="28"/>
          <w:szCs w:val="28"/>
        </w:rPr>
        <w:t>7</w:t>
      </w:r>
      <w:r w:rsidRPr="008F6D6F">
        <w:rPr>
          <w:b/>
          <w:sz w:val="28"/>
          <w:szCs w:val="28"/>
        </w:rPr>
        <w:t xml:space="preserve">. Муниципальная </w:t>
      </w:r>
      <w:hyperlink r:id="rId19" w:history="1">
        <w:r w:rsidRPr="008F6D6F">
          <w:rPr>
            <w:b/>
            <w:sz w:val="28"/>
            <w:szCs w:val="28"/>
          </w:rPr>
          <w:t>программа</w:t>
        </w:r>
      </w:hyperlink>
      <w:r w:rsidRPr="008F6D6F">
        <w:rPr>
          <w:b/>
          <w:sz w:val="28"/>
          <w:szCs w:val="28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05660" w:rsidRPr="008F6D6F" w:rsidRDefault="00605660" w:rsidP="00FF49AB">
      <w:pPr>
        <w:ind w:firstLine="708"/>
        <w:jc w:val="both"/>
        <w:rPr>
          <w:sz w:val="28"/>
          <w:szCs w:val="28"/>
        </w:rPr>
      </w:pPr>
    </w:p>
    <w:p w:rsidR="00605660" w:rsidRPr="008F6D6F" w:rsidRDefault="00605660" w:rsidP="0060566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5" w:name="Par799"/>
      <w:bookmarkEnd w:id="5"/>
      <w:r w:rsidRPr="008F6D6F">
        <w:rPr>
          <w:sz w:val="28"/>
          <w:szCs w:val="28"/>
        </w:rPr>
        <w:t xml:space="preserve">Целевые статьи муниципальной  </w:t>
      </w:r>
      <w:hyperlink r:id="rId20" w:history="1">
        <w:r w:rsidRPr="008F6D6F">
          <w:rPr>
            <w:sz w:val="28"/>
            <w:szCs w:val="28"/>
          </w:rPr>
          <w:t>программ</w:t>
        </w:r>
      </w:hyperlink>
      <w:r w:rsidRPr="008F6D6F">
        <w:rPr>
          <w:sz w:val="28"/>
          <w:szCs w:val="28"/>
        </w:rPr>
        <w:t xml:space="preserve">ы  «Защита населения и территории от чрезвычайных ситуаций, обеспечение пожарной безопасности и безопасности людей на водных объектах»включают: </w:t>
      </w:r>
    </w:p>
    <w:p w:rsidR="00FF49AB" w:rsidRPr="008F6D6F" w:rsidRDefault="00FF49AB" w:rsidP="00FF49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49AB" w:rsidRPr="008F6D6F" w:rsidRDefault="00496A58" w:rsidP="002E7BCC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  <w:bookmarkStart w:id="6" w:name="Par959"/>
      <w:bookmarkEnd w:id="6"/>
      <w:r w:rsidRPr="008F6D6F">
        <w:rPr>
          <w:sz w:val="28"/>
          <w:szCs w:val="28"/>
        </w:rPr>
        <w:t>13</w:t>
      </w:r>
      <w:r w:rsidR="00605660" w:rsidRPr="008F6D6F">
        <w:rPr>
          <w:sz w:val="28"/>
          <w:szCs w:val="28"/>
        </w:rPr>
        <w:t xml:space="preserve"> 0</w:t>
      </w:r>
      <w:r w:rsidR="00C849B4" w:rsidRPr="008F6D6F">
        <w:rPr>
          <w:sz w:val="28"/>
          <w:szCs w:val="28"/>
        </w:rPr>
        <w:t xml:space="preserve"> 00 0</w:t>
      </w:r>
      <w:r w:rsidR="00FF49AB" w:rsidRPr="008F6D6F">
        <w:rPr>
          <w:sz w:val="28"/>
          <w:szCs w:val="28"/>
        </w:rPr>
        <w:t xml:space="preserve">0000 </w:t>
      </w:r>
      <w:r w:rsidR="00605660" w:rsidRPr="008F6D6F">
        <w:rPr>
          <w:sz w:val="28"/>
          <w:szCs w:val="28"/>
        </w:rPr>
        <w:t>М</w:t>
      </w:r>
      <w:r w:rsidR="00FF49AB" w:rsidRPr="008F6D6F">
        <w:rPr>
          <w:sz w:val="28"/>
          <w:szCs w:val="28"/>
        </w:rPr>
        <w:t xml:space="preserve">униципальная </w:t>
      </w:r>
      <w:hyperlink r:id="rId21" w:history="1">
        <w:r w:rsidR="00FF49AB" w:rsidRPr="008F6D6F">
          <w:rPr>
            <w:sz w:val="28"/>
            <w:szCs w:val="28"/>
          </w:rPr>
          <w:t>программа</w:t>
        </w:r>
      </w:hyperlink>
      <w:r w:rsidR="00605660" w:rsidRPr="008F6D6F">
        <w:rPr>
          <w:sz w:val="28"/>
          <w:szCs w:val="28"/>
        </w:rPr>
        <w:t>«</w:t>
      </w:r>
      <w:r w:rsidR="00FF49AB" w:rsidRPr="008F6D6F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</w:t>
      </w:r>
      <w:r w:rsidR="00605660" w:rsidRPr="008F6D6F">
        <w:rPr>
          <w:sz w:val="28"/>
          <w:szCs w:val="28"/>
        </w:rPr>
        <w:t>на водных объектах»</w:t>
      </w:r>
    </w:p>
    <w:p w:rsidR="00496A58" w:rsidRPr="008F6D6F" w:rsidRDefault="00496A58" w:rsidP="00605660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</w:p>
    <w:p w:rsidR="00496A58" w:rsidRPr="008F6D6F" w:rsidRDefault="00496A58" w:rsidP="00496A58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snapToGrid w:val="0"/>
          <w:sz w:val="28"/>
          <w:szCs w:val="28"/>
        </w:rPr>
      </w:pPr>
      <w:r w:rsidRPr="008F6D6F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8F6D6F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8F6D6F">
        <w:rPr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Pr="008F6D6F">
        <w:rPr>
          <w:sz w:val="28"/>
          <w:szCs w:val="28"/>
        </w:rPr>
        <w:t xml:space="preserve">остановлением </w:t>
      </w:r>
      <w:r w:rsidR="00210916">
        <w:rPr>
          <w:sz w:val="28"/>
          <w:szCs w:val="28"/>
        </w:rPr>
        <w:t xml:space="preserve">Администрации Ольховского сельсовета Хомутовского района Курской области от 22.10.2014г </w:t>
      </w:r>
      <w:r w:rsidR="00210916" w:rsidRPr="008F6D6F">
        <w:rPr>
          <w:sz w:val="28"/>
          <w:szCs w:val="28"/>
        </w:rPr>
        <w:t>№</w:t>
      </w:r>
      <w:r w:rsidR="00210916">
        <w:rPr>
          <w:sz w:val="28"/>
          <w:szCs w:val="28"/>
        </w:rPr>
        <w:t>35</w:t>
      </w:r>
      <w:r w:rsidRPr="008F6D6F">
        <w:rPr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496A58" w:rsidRPr="008F6D6F" w:rsidRDefault="00496A58" w:rsidP="00496A58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snapToGrid w:val="0"/>
          <w:sz w:val="28"/>
          <w:szCs w:val="28"/>
        </w:rPr>
      </w:pPr>
    </w:p>
    <w:p w:rsidR="00496A58" w:rsidRDefault="008154CE" w:rsidP="002E7BCC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sz w:val="28"/>
          <w:szCs w:val="28"/>
        </w:rPr>
      </w:pPr>
      <w:r>
        <w:rPr>
          <w:snapToGrid w:val="0"/>
          <w:sz w:val="28"/>
          <w:szCs w:val="28"/>
        </w:rPr>
        <w:t>13 1</w:t>
      </w:r>
      <w:r w:rsidR="00C849B4" w:rsidRPr="008F6D6F">
        <w:rPr>
          <w:snapToGrid w:val="0"/>
          <w:sz w:val="28"/>
          <w:szCs w:val="28"/>
        </w:rPr>
        <w:t xml:space="preserve"> 000</w:t>
      </w:r>
      <w:r w:rsidR="00496A58" w:rsidRPr="008F6D6F">
        <w:rPr>
          <w:snapToGrid w:val="0"/>
          <w:sz w:val="28"/>
          <w:szCs w:val="28"/>
        </w:rPr>
        <w:t>0000 Подпрограмма «</w:t>
      </w:r>
      <w:r w:rsidR="00496A58" w:rsidRPr="008F6D6F">
        <w:rPr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496A58" w:rsidRPr="008F6D6F">
        <w:rPr>
          <w:snapToGrid w:val="0"/>
          <w:sz w:val="28"/>
          <w:szCs w:val="28"/>
        </w:rPr>
        <w:t xml:space="preserve">» муниципальной программы  </w:t>
      </w:r>
      <w:r w:rsidR="00F12E8C" w:rsidRPr="008F6D6F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154CE" w:rsidRPr="008F6D6F" w:rsidRDefault="008154CE" w:rsidP="002E7BCC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snapToGrid w:val="0"/>
          <w:sz w:val="28"/>
          <w:szCs w:val="28"/>
        </w:rPr>
      </w:pPr>
      <w:r>
        <w:rPr>
          <w:sz w:val="28"/>
          <w:szCs w:val="28"/>
        </w:rPr>
        <w:t>13 1 01 С1415 Основное мероприятие «Обеспечение первичных мер пожарной безопасности в границах муниципального образования»</w:t>
      </w:r>
    </w:p>
    <w:p w:rsidR="0016453A" w:rsidRPr="008F6D6F" w:rsidRDefault="0016453A" w:rsidP="002E7BC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</w:p>
    <w:p w:rsidR="0016453A" w:rsidRPr="008F6D6F" w:rsidRDefault="0016453A" w:rsidP="002E7BCC">
      <w:pPr>
        <w:pStyle w:val="NoSpacing1"/>
        <w:ind w:firstLine="567"/>
        <w:jc w:val="both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</w:t>
      </w:r>
      <w:r>
        <w:rPr>
          <w:bCs/>
          <w:sz w:val="28"/>
          <w:szCs w:val="28"/>
        </w:rPr>
        <w:t>.</w:t>
      </w:r>
    </w:p>
    <w:p w:rsidR="00496A58" w:rsidRPr="008F6D6F" w:rsidRDefault="00496A58" w:rsidP="00496A58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sz w:val="28"/>
          <w:szCs w:val="28"/>
        </w:rPr>
      </w:pPr>
    </w:p>
    <w:p w:rsidR="00CB53B3" w:rsidRPr="008F6D6F" w:rsidRDefault="00210916" w:rsidP="00CB53B3">
      <w:pPr>
        <w:ind w:firstLine="708"/>
        <w:jc w:val="center"/>
        <w:rPr>
          <w:b/>
          <w:snapToGrid w:val="0"/>
          <w:sz w:val="28"/>
          <w:szCs w:val="28"/>
        </w:rPr>
      </w:pPr>
      <w:bookmarkStart w:id="7" w:name="Par969"/>
      <w:bookmarkStart w:id="8" w:name="Par988"/>
      <w:bookmarkEnd w:id="7"/>
      <w:bookmarkEnd w:id="8"/>
      <w:r>
        <w:rPr>
          <w:b/>
          <w:snapToGrid w:val="0"/>
          <w:sz w:val="28"/>
          <w:szCs w:val="28"/>
        </w:rPr>
        <w:t>1.1.8</w:t>
      </w:r>
      <w:r w:rsidR="00CB53B3" w:rsidRPr="008F6D6F">
        <w:rPr>
          <w:b/>
          <w:snapToGrid w:val="0"/>
          <w:sz w:val="28"/>
          <w:szCs w:val="28"/>
        </w:rPr>
        <w:t xml:space="preserve">. </w:t>
      </w:r>
      <w:r w:rsidR="00353FDA" w:rsidRPr="008F6D6F">
        <w:rPr>
          <w:b/>
          <w:snapToGrid w:val="0"/>
          <w:sz w:val="28"/>
          <w:szCs w:val="28"/>
        </w:rPr>
        <w:t>Обеспечение функционирования главы муниципального образования</w:t>
      </w:r>
    </w:p>
    <w:p w:rsidR="00353FDA" w:rsidRPr="008F6D6F" w:rsidRDefault="00353FDA" w:rsidP="00CB53B3">
      <w:pPr>
        <w:ind w:firstLine="708"/>
        <w:jc w:val="center"/>
        <w:rPr>
          <w:b/>
          <w:snapToGrid w:val="0"/>
          <w:sz w:val="28"/>
          <w:szCs w:val="28"/>
        </w:rPr>
      </w:pPr>
    </w:p>
    <w:p w:rsidR="00353FDA" w:rsidRPr="008F6D6F" w:rsidRDefault="00353FDA" w:rsidP="002E7BCC">
      <w:pPr>
        <w:ind w:firstLine="708"/>
        <w:jc w:val="both"/>
        <w:rPr>
          <w:sz w:val="28"/>
          <w:szCs w:val="28"/>
        </w:rPr>
      </w:pPr>
      <w:r w:rsidRPr="008F6D6F">
        <w:rPr>
          <w:snapToGrid w:val="0"/>
          <w:sz w:val="28"/>
          <w:szCs w:val="28"/>
        </w:rPr>
        <w:t>71 0</w:t>
      </w:r>
      <w:r w:rsidR="00503168" w:rsidRPr="008F6D6F">
        <w:rPr>
          <w:snapToGrid w:val="0"/>
          <w:sz w:val="28"/>
          <w:szCs w:val="28"/>
        </w:rPr>
        <w:t xml:space="preserve"> 000</w:t>
      </w:r>
      <w:r w:rsidRPr="008F6D6F">
        <w:rPr>
          <w:snapToGrid w:val="0"/>
          <w:sz w:val="28"/>
          <w:szCs w:val="28"/>
        </w:rPr>
        <w:t>0000 Обеспечение функционирования главы муниципального образования</w:t>
      </w:r>
    </w:p>
    <w:p w:rsidR="00353FDA" w:rsidRPr="008F6D6F" w:rsidRDefault="00353FDA" w:rsidP="002E7BCC">
      <w:pPr>
        <w:ind w:firstLine="708"/>
        <w:jc w:val="both"/>
        <w:rPr>
          <w:sz w:val="28"/>
          <w:szCs w:val="28"/>
        </w:rPr>
      </w:pPr>
    </w:p>
    <w:p w:rsidR="00353FDA" w:rsidRPr="008F6D6F" w:rsidRDefault="00353FDA" w:rsidP="002E7BCC">
      <w:pPr>
        <w:pStyle w:val="NoSpacing1"/>
        <w:ind w:firstLine="567"/>
        <w:jc w:val="both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353FDA" w:rsidRPr="008F6D6F" w:rsidRDefault="00353FDA" w:rsidP="002E7BCC">
      <w:pPr>
        <w:pStyle w:val="NoSpacing1"/>
        <w:ind w:firstLine="567"/>
        <w:jc w:val="both"/>
        <w:rPr>
          <w:bCs/>
          <w:sz w:val="28"/>
          <w:szCs w:val="28"/>
        </w:rPr>
      </w:pPr>
    </w:p>
    <w:p w:rsidR="00353FDA" w:rsidRDefault="00210916" w:rsidP="002E7BCC">
      <w:pPr>
        <w:pStyle w:val="NoSpacing1"/>
        <w:ind w:firstLine="567"/>
        <w:jc w:val="both"/>
        <w:rPr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71 </w:t>
      </w:r>
      <w:r w:rsidR="008154CE">
        <w:rPr>
          <w:bCs/>
          <w:sz w:val="28"/>
          <w:szCs w:val="28"/>
        </w:rPr>
        <w:t>1</w:t>
      </w:r>
      <w:r w:rsidR="00503168" w:rsidRPr="008F6D6F">
        <w:rPr>
          <w:bCs/>
          <w:sz w:val="28"/>
          <w:szCs w:val="28"/>
        </w:rPr>
        <w:t xml:space="preserve"> 000</w:t>
      </w:r>
      <w:r w:rsidR="00353FDA" w:rsidRPr="008F6D6F">
        <w:rPr>
          <w:bCs/>
          <w:sz w:val="28"/>
          <w:szCs w:val="28"/>
        </w:rPr>
        <w:t xml:space="preserve">0000 </w:t>
      </w:r>
      <w:r w:rsidR="00353FDA" w:rsidRPr="008F6D6F">
        <w:rPr>
          <w:snapToGrid w:val="0"/>
          <w:sz w:val="28"/>
          <w:szCs w:val="28"/>
        </w:rPr>
        <w:t>Глава муниципального образования</w:t>
      </w:r>
    </w:p>
    <w:p w:rsidR="008154CE" w:rsidRPr="008F6D6F" w:rsidRDefault="008154CE" w:rsidP="002E7BCC">
      <w:pPr>
        <w:pStyle w:val="NoSpacing1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71 1 00 С1402 «Обеспечение деятельности и выполнение функций органов местного самоуправления»</w:t>
      </w:r>
    </w:p>
    <w:p w:rsidR="00353FDA" w:rsidRPr="008F6D6F" w:rsidRDefault="00353FDA" w:rsidP="002E7BCC">
      <w:pPr>
        <w:pStyle w:val="NoSpacing1"/>
        <w:ind w:firstLine="567"/>
        <w:jc w:val="both"/>
        <w:rPr>
          <w:snapToGrid w:val="0"/>
          <w:sz w:val="28"/>
          <w:szCs w:val="28"/>
        </w:rPr>
      </w:pPr>
    </w:p>
    <w:p w:rsidR="00353FDA" w:rsidRPr="008F6D6F" w:rsidRDefault="00353FDA" w:rsidP="002E7BCC">
      <w:pPr>
        <w:pStyle w:val="NoSpacing1"/>
        <w:ind w:firstLine="567"/>
        <w:jc w:val="both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8F6D6F">
        <w:rPr>
          <w:snapToGrid w:val="0"/>
          <w:sz w:val="28"/>
          <w:szCs w:val="28"/>
        </w:rPr>
        <w:t>главе муниципального образования</w:t>
      </w:r>
      <w:r w:rsidRPr="008F6D6F">
        <w:rPr>
          <w:bCs/>
          <w:sz w:val="28"/>
          <w:szCs w:val="28"/>
        </w:rPr>
        <w:t>.</w:t>
      </w:r>
    </w:p>
    <w:p w:rsidR="00353FDA" w:rsidRPr="008F6D6F" w:rsidRDefault="00353FDA" w:rsidP="002E7BCC">
      <w:pPr>
        <w:pStyle w:val="NoSpacing1"/>
        <w:ind w:firstLine="567"/>
        <w:jc w:val="both"/>
        <w:rPr>
          <w:bCs/>
          <w:sz w:val="28"/>
          <w:szCs w:val="28"/>
        </w:rPr>
      </w:pPr>
    </w:p>
    <w:p w:rsidR="00353FDA" w:rsidRPr="008F6D6F" w:rsidRDefault="00353FDA" w:rsidP="00353FDA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353FDA" w:rsidRPr="008F6D6F" w:rsidRDefault="00210916" w:rsidP="00353FDA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1.1.9</w:t>
      </w:r>
      <w:r w:rsidR="00353FDA" w:rsidRPr="008F6D6F">
        <w:rPr>
          <w:b/>
          <w:bCs/>
          <w:sz w:val="28"/>
          <w:szCs w:val="28"/>
          <w:lang w:eastAsia="en-US"/>
        </w:rPr>
        <w:t xml:space="preserve">. </w:t>
      </w:r>
      <w:r w:rsidR="00353FDA" w:rsidRPr="008F6D6F">
        <w:rPr>
          <w:b/>
          <w:snapToGrid w:val="0"/>
          <w:sz w:val="28"/>
          <w:szCs w:val="28"/>
        </w:rPr>
        <w:t>Обеспечение функционирования местных администраций</w:t>
      </w:r>
    </w:p>
    <w:p w:rsidR="00353FDA" w:rsidRPr="008F6D6F" w:rsidRDefault="00353FDA" w:rsidP="00353FDA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353FDA" w:rsidRPr="008F6D6F" w:rsidRDefault="00353FDA" w:rsidP="002E7BCC">
      <w:pPr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8F6D6F">
        <w:rPr>
          <w:snapToGrid w:val="0"/>
          <w:sz w:val="28"/>
          <w:szCs w:val="28"/>
        </w:rPr>
        <w:t xml:space="preserve">73 0 </w:t>
      </w:r>
      <w:r w:rsidR="00503168" w:rsidRPr="008F6D6F">
        <w:rPr>
          <w:snapToGrid w:val="0"/>
          <w:sz w:val="28"/>
          <w:szCs w:val="28"/>
        </w:rPr>
        <w:t xml:space="preserve"> 00 </w:t>
      </w:r>
      <w:r w:rsidRPr="008F6D6F">
        <w:rPr>
          <w:snapToGrid w:val="0"/>
          <w:sz w:val="28"/>
          <w:szCs w:val="28"/>
        </w:rPr>
        <w:t>0</w:t>
      </w:r>
      <w:r w:rsidR="00503168" w:rsidRPr="008F6D6F">
        <w:rPr>
          <w:snapToGrid w:val="0"/>
          <w:sz w:val="28"/>
          <w:szCs w:val="28"/>
        </w:rPr>
        <w:t>0</w:t>
      </w:r>
      <w:r w:rsidRPr="008F6D6F">
        <w:rPr>
          <w:snapToGrid w:val="0"/>
          <w:sz w:val="28"/>
          <w:szCs w:val="28"/>
        </w:rPr>
        <w:t>000 Обеспечение функционирования местных администраций</w:t>
      </w:r>
    </w:p>
    <w:p w:rsidR="00353FDA" w:rsidRPr="008F6D6F" w:rsidRDefault="00353FDA" w:rsidP="002E7BCC">
      <w:pPr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</w:p>
    <w:p w:rsidR="00353FDA" w:rsidRPr="008F6D6F" w:rsidRDefault="00353FDA" w:rsidP="002E7BCC">
      <w:pPr>
        <w:pStyle w:val="NoSpacing1"/>
        <w:ind w:firstLine="567"/>
        <w:jc w:val="both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353FDA" w:rsidRPr="008F6D6F" w:rsidRDefault="00353FDA" w:rsidP="002E7BCC">
      <w:pPr>
        <w:pStyle w:val="NoSpacing1"/>
        <w:ind w:firstLine="567"/>
        <w:jc w:val="both"/>
        <w:rPr>
          <w:bCs/>
          <w:sz w:val="28"/>
          <w:szCs w:val="28"/>
        </w:rPr>
      </w:pPr>
    </w:p>
    <w:p w:rsidR="00353FDA" w:rsidRDefault="00353FDA" w:rsidP="002E7BCC">
      <w:pPr>
        <w:pStyle w:val="NoSpacing1"/>
        <w:ind w:firstLine="567"/>
        <w:jc w:val="both"/>
        <w:rPr>
          <w:snapToGrid w:val="0"/>
          <w:sz w:val="28"/>
          <w:szCs w:val="28"/>
        </w:rPr>
      </w:pPr>
      <w:r w:rsidRPr="008F6D6F">
        <w:rPr>
          <w:bCs/>
          <w:sz w:val="28"/>
          <w:szCs w:val="28"/>
        </w:rPr>
        <w:t xml:space="preserve">73 </w:t>
      </w:r>
      <w:r w:rsidR="008154CE">
        <w:rPr>
          <w:bCs/>
          <w:sz w:val="28"/>
          <w:szCs w:val="28"/>
        </w:rPr>
        <w:t>1</w:t>
      </w:r>
      <w:r w:rsidR="00503168" w:rsidRPr="008F6D6F">
        <w:rPr>
          <w:bCs/>
          <w:sz w:val="28"/>
          <w:szCs w:val="28"/>
        </w:rPr>
        <w:t xml:space="preserve"> 00 0</w:t>
      </w:r>
      <w:r w:rsidRPr="008F6D6F">
        <w:rPr>
          <w:bCs/>
          <w:sz w:val="28"/>
          <w:szCs w:val="28"/>
        </w:rPr>
        <w:t xml:space="preserve">0000 </w:t>
      </w:r>
      <w:r w:rsidRPr="008F6D6F">
        <w:rPr>
          <w:snapToGrid w:val="0"/>
          <w:sz w:val="28"/>
          <w:szCs w:val="28"/>
        </w:rPr>
        <w:t>Обеспечение деятельности администрации муниципального образования</w:t>
      </w:r>
    </w:p>
    <w:p w:rsidR="008154CE" w:rsidRPr="008F6D6F" w:rsidRDefault="008154CE" w:rsidP="002E7BCC">
      <w:pPr>
        <w:pStyle w:val="NoSpacing1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73 1 00 С1402 «Обеспечение деятельности администрации Ольховского сельсовета Хомутовского района Курской области </w:t>
      </w:r>
    </w:p>
    <w:p w:rsidR="00353FDA" w:rsidRPr="008F6D6F" w:rsidRDefault="00353FDA" w:rsidP="00353FDA">
      <w:pPr>
        <w:pStyle w:val="NoSpacing1"/>
        <w:ind w:firstLine="567"/>
        <w:jc w:val="center"/>
        <w:rPr>
          <w:snapToGrid w:val="0"/>
          <w:sz w:val="28"/>
          <w:szCs w:val="28"/>
        </w:rPr>
      </w:pPr>
    </w:p>
    <w:p w:rsidR="00353FDA" w:rsidRPr="008F6D6F" w:rsidRDefault="00353FDA" w:rsidP="00353FDA">
      <w:pPr>
        <w:pStyle w:val="NoSpacing1"/>
        <w:ind w:firstLine="567"/>
        <w:jc w:val="both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1721CE" w:rsidRPr="008F6D6F" w:rsidRDefault="001721CE" w:rsidP="001721CE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FC0784" w:rsidRPr="008F6D6F" w:rsidRDefault="00426A6D" w:rsidP="00FC0784">
      <w:pPr>
        <w:pStyle w:val="NoSpacing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1.1.10</w:t>
      </w:r>
      <w:r w:rsidR="00FC0784" w:rsidRPr="008F6D6F">
        <w:rPr>
          <w:b/>
          <w:sz w:val="28"/>
          <w:szCs w:val="28"/>
        </w:rPr>
        <w:t>. Реализация государственных функций, связанных с общегосударственным управлением</w:t>
      </w:r>
    </w:p>
    <w:p w:rsidR="00FC0784" w:rsidRPr="008F6D6F" w:rsidRDefault="00FC0784" w:rsidP="00FC0784">
      <w:pPr>
        <w:pStyle w:val="NoSpacing1"/>
        <w:ind w:firstLine="567"/>
        <w:jc w:val="center"/>
        <w:rPr>
          <w:b/>
          <w:sz w:val="28"/>
          <w:szCs w:val="28"/>
        </w:rPr>
      </w:pPr>
    </w:p>
    <w:p w:rsidR="00FC0784" w:rsidRPr="008F6D6F" w:rsidRDefault="00FC0784" w:rsidP="002E7BCC">
      <w:pPr>
        <w:pStyle w:val="NoSpacing1"/>
        <w:ind w:firstLine="567"/>
        <w:jc w:val="both"/>
        <w:rPr>
          <w:sz w:val="28"/>
          <w:szCs w:val="28"/>
        </w:rPr>
      </w:pPr>
      <w:r w:rsidRPr="008F6D6F">
        <w:rPr>
          <w:sz w:val="28"/>
          <w:szCs w:val="28"/>
        </w:rPr>
        <w:t>76 0</w:t>
      </w:r>
      <w:r w:rsidR="00503168" w:rsidRPr="008F6D6F">
        <w:rPr>
          <w:sz w:val="28"/>
          <w:szCs w:val="28"/>
        </w:rPr>
        <w:t xml:space="preserve"> 000</w:t>
      </w:r>
      <w:r w:rsidRPr="008F6D6F">
        <w:rPr>
          <w:sz w:val="28"/>
          <w:szCs w:val="28"/>
        </w:rPr>
        <w:t>0000 Реализация государственных функций, связанных с общегосударственным управлением</w:t>
      </w:r>
    </w:p>
    <w:p w:rsidR="00F22476" w:rsidRPr="008F6D6F" w:rsidRDefault="00F22476" w:rsidP="002E7BCC">
      <w:pPr>
        <w:pStyle w:val="NoSpacing1"/>
        <w:ind w:firstLine="567"/>
        <w:jc w:val="both"/>
        <w:rPr>
          <w:sz w:val="28"/>
          <w:szCs w:val="28"/>
        </w:rPr>
      </w:pPr>
    </w:p>
    <w:p w:rsidR="00F22476" w:rsidRPr="008F6D6F" w:rsidRDefault="00F22476" w:rsidP="002E7BCC">
      <w:pPr>
        <w:pStyle w:val="NoSpacing1"/>
        <w:ind w:firstLine="567"/>
        <w:jc w:val="both"/>
        <w:rPr>
          <w:sz w:val="28"/>
          <w:szCs w:val="28"/>
        </w:rPr>
      </w:pPr>
      <w:r w:rsidRPr="008F6D6F">
        <w:rPr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F22476" w:rsidRPr="008F6D6F" w:rsidRDefault="00F22476" w:rsidP="002E7BCC">
      <w:pPr>
        <w:pStyle w:val="NoSpacing1"/>
        <w:ind w:firstLine="567"/>
        <w:jc w:val="both"/>
        <w:rPr>
          <w:sz w:val="28"/>
          <w:szCs w:val="28"/>
        </w:rPr>
      </w:pPr>
    </w:p>
    <w:p w:rsidR="00F22476" w:rsidRPr="008F6D6F" w:rsidRDefault="00F22476" w:rsidP="002E7BCC">
      <w:pPr>
        <w:pStyle w:val="NoSpacing1"/>
        <w:ind w:firstLine="567"/>
        <w:jc w:val="both"/>
        <w:rPr>
          <w:sz w:val="28"/>
          <w:szCs w:val="28"/>
        </w:rPr>
      </w:pPr>
      <w:r w:rsidRPr="008F6D6F">
        <w:rPr>
          <w:sz w:val="28"/>
          <w:szCs w:val="28"/>
        </w:rPr>
        <w:t>76</w:t>
      </w:r>
      <w:r w:rsidR="008154CE">
        <w:rPr>
          <w:sz w:val="28"/>
          <w:szCs w:val="28"/>
        </w:rPr>
        <w:t>1</w:t>
      </w:r>
      <w:r w:rsidR="00503168" w:rsidRPr="008F6D6F">
        <w:rPr>
          <w:sz w:val="28"/>
          <w:szCs w:val="28"/>
        </w:rPr>
        <w:t xml:space="preserve"> 000</w:t>
      </w:r>
      <w:r w:rsidRPr="008F6D6F">
        <w:rPr>
          <w:sz w:val="28"/>
          <w:szCs w:val="28"/>
        </w:rPr>
        <w:t>0000 Выполнение других обязательств Курской области</w:t>
      </w:r>
    </w:p>
    <w:p w:rsidR="00FC0784" w:rsidRPr="008F6D6F" w:rsidRDefault="00FC0784" w:rsidP="002E7BCC">
      <w:pPr>
        <w:pStyle w:val="NoSpacing1"/>
        <w:ind w:firstLine="567"/>
        <w:jc w:val="both"/>
        <w:rPr>
          <w:sz w:val="28"/>
          <w:szCs w:val="28"/>
        </w:rPr>
      </w:pPr>
    </w:p>
    <w:p w:rsidR="00F22476" w:rsidRDefault="00F22476" w:rsidP="002E7BCC">
      <w:pPr>
        <w:pStyle w:val="NoSpacing1"/>
        <w:ind w:firstLine="567"/>
        <w:jc w:val="both"/>
        <w:rPr>
          <w:sz w:val="28"/>
          <w:szCs w:val="28"/>
        </w:rPr>
      </w:pPr>
      <w:r w:rsidRPr="008F6D6F">
        <w:rPr>
          <w:sz w:val="28"/>
          <w:szCs w:val="2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8154CE" w:rsidRDefault="008154CE" w:rsidP="00FC0784">
      <w:pPr>
        <w:pStyle w:val="NoSpacing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77 2 00 С1404 «</w:t>
      </w:r>
      <w:r w:rsidR="00B205AB">
        <w:rPr>
          <w:sz w:val="28"/>
          <w:szCs w:val="28"/>
        </w:rPr>
        <w:t>Выполнение других (прочих) обязательств органа местного самоуправления.</w:t>
      </w:r>
    </w:p>
    <w:p w:rsidR="00B205AB" w:rsidRPr="008F6D6F" w:rsidRDefault="00B205AB" w:rsidP="00FC0784">
      <w:pPr>
        <w:pStyle w:val="NoSpacing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 2 00 С1439  «Реализация мероприятий по </w:t>
      </w:r>
      <w:r w:rsidR="002E7BCC">
        <w:rPr>
          <w:sz w:val="28"/>
          <w:szCs w:val="28"/>
        </w:rPr>
        <w:t>распространению</w:t>
      </w:r>
      <w:r>
        <w:rPr>
          <w:sz w:val="28"/>
          <w:szCs w:val="28"/>
        </w:rPr>
        <w:t xml:space="preserve"> официальной информации».</w:t>
      </w:r>
    </w:p>
    <w:p w:rsidR="00F22476" w:rsidRPr="008F6D6F" w:rsidRDefault="00F22476" w:rsidP="00F22476">
      <w:pPr>
        <w:adjustRightInd w:val="0"/>
        <w:ind w:firstLine="567"/>
        <w:jc w:val="both"/>
        <w:outlineLvl w:val="4"/>
        <w:rPr>
          <w:sz w:val="28"/>
          <w:szCs w:val="28"/>
        </w:rPr>
      </w:pPr>
    </w:p>
    <w:p w:rsidR="00F22476" w:rsidRPr="008F6D6F" w:rsidRDefault="00426A6D" w:rsidP="00F22476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1.1.11</w:t>
      </w:r>
      <w:r w:rsidR="00F22476" w:rsidRPr="008F6D6F">
        <w:rPr>
          <w:b/>
          <w:sz w:val="28"/>
          <w:szCs w:val="28"/>
        </w:rPr>
        <w:t xml:space="preserve">. </w:t>
      </w:r>
      <w:r w:rsidR="00F22476" w:rsidRPr="008F6D6F">
        <w:rPr>
          <w:b/>
          <w:snapToGrid w:val="0"/>
          <w:sz w:val="28"/>
          <w:szCs w:val="28"/>
        </w:rPr>
        <w:t>Непрограммная деятельность органов местного самоуправления</w:t>
      </w:r>
    </w:p>
    <w:p w:rsidR="00F22476" w:rsidRPr="008F6D6F" w:rsidRDefault="00F22476" w:rsidP="00F22476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F22476" w:rsidRPr="008F6D6F" w:rsidRDefault="00F22476" w:rsidP="002E7BCC">
      <w:pPr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8F6D6F">
        <w:rPr>
          <w:snapToGrid w:val="0"/>
          <w:sz w:val="28"/>
          <w:szCs w:val="28"/>
        </w:rPr>
        <w:t>77 0</w:t>
      </w:r>
      <w:r w:rsidR="00503168" w:rsidRPr="008F6D6F">
        <w:rPr>
          <w:snapToGrid w:val="0"/>
          <w:sz w:val="28"/>
          <w:szCs w:val="28"/>
        </w:rPr>
        <w:t xml:space="preserve"> 00 0</w:t>
      </w:r>
      <w:r w:rsidRPr="008F6D6F">
        <w:rPr>
          <w:snapToGrid w:val="0"/>
          <w:sz w:val="28"/>
          <w:szCs w:val="28"/>
        </w:rPr>
        <w:t>0000 Непрограммная деятельность органов местного самоуправления</w:t>
      </w:r>
    </w:p>
    <w:p w:rsidR="00F22476" w:rsidRPr="008F6D6F" w:rsidRDefault="00F22476" w:rsidP="002E7BCC">
      <w:pPr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</w:p>
    <w:p w:rsidR="00F22476" w:rsidRPr="008F6D6F" w:rsidRDefault="00F22476" w:rsidP="002E7BCC">
      <w:pPr>
        <w:adjustRightInd w:val="0"/>
        <w:ind w:firstLine="567"/>
        <w:jc w:val="both"/>
        <w:outlineLvl w:val="4"/>
        <w:rPr>
          <w:bCs/>
          <w:sz w:val="28"/>
          <w:szCs w:val="28"/>
        </w:rPr>
      </w:pPr>
      <w:r w:rsidRPr="008F6D6F">
        <w:rPr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F22476" w:rsidRPr="008F6D6F" w:rsidRDefault="00F22476" w:rsidP="002E7BCC">
      <w:pPr>
        <w:adjustRightInd w:val="0"/>
        <w:ind w:firstLine="567"/>
        <w:jc w:val="both"/>
        <w:outlineLvl w:val="4"/>
        <w:rPr>
          <w:bCs/>
          <w:sz w:val="28"/>
          <w:szCs w:val="28"/>
        </w:rPr>
      </w:pPr>
    </w:p>
    <w:p w:rsidR="00F22476" w:rsidRDefault="00B205AB" w:rsidP="002E7BCC">
      <w:pPr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77 2 </w:t>
      </w:r>
      <w:r w:rsidR="00503168" w:rsidRPr="008F6D6F">
        <w:rPr>
          <w:bCs/>
          <w:sz w:val="28"/>
          <w:szCs w:val="28"/>
        </w:rPr>
        <w:t>000</w:t>
      </w:r>
      <w:r w:rsidR="00F22476" w:rsidRPr="008F6D6F">
        <w:rPr>
          <w:bCs/>
          <w:sz w:val="28"/>
          <w:szCs w:val="28"/>
        </w:rPr>
        <w:t xml:space="preserve">0000 </w:t>
      </w:r>
      <w:r w:rsidR="00F22476" w:rsidRPr="008F6D6F">
        <w:rPr>
          <w:snapToGrid w:val="0"/>
          <w:sz w:val="28"/>
          <w:szCs w:val="28"/>
        </w:rPr>
        <w:t>Обеспечение деятельности и выполнение функций органов местного самоуправления</w:t>
      </w:r>
    </w:p>
    <w:p w:rsidR="00B205AB" w:rsidRPr="008F6D6F" w:rsidRDefault="00B205AB" w:rsidP="002E7BCC">
      <w:pPr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77 2 00 51180 2 «Осуществление первичного воинского учёта на территориях</w:t>
      </w:r>
      <w:r w:rsidR="002E7BCC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где отсутствуют военные комиссариаты»</w:t>
      </w:r>
    </w:p>
    <w:p w:rsidR="00F22476" w:rsidRPr="008F6D6F" w:rsidRDefault="00F22476" w:rsidP="00F22476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2B2083" w:rsidRPr="008F6D6F" w:rsidRDefault="00F22476" w:rsidP="00426A6D">
      <w:pPr>
        <w:adjustRightInd w:val="0"/>
        <w:ind w:firstLine="567"/>
        <w:jc w:val="both"/>
        <w:outlineLvl w:val="4"/>
        <w:rPr>
          <w:sz w:val="28"/>
          <w:szCs w:val="28"/>
        </w:rPr>
      </w:pPr>
      <w:r w:rsidRPr="008F6D6F">
        <w:rPr>
          <w:sz w:val="28"/>
          <w:szCs w:val="28"/>
        </w:rPr>
        <w:t>По данной целевой статье расходов отражаются расходы бюджета муниципального образования на обеспечение функций центральных аппаратов, не включ</w:t>
      </w:r>
      <w:r w:rsidR="00426A6D">
        <w:rPr>
          <w:sz w:val="28"/>
          <w:szCs w:val="28"/>
        </w:rPr>
        <w:t>енных в муниципальные программы.</w:t>
      </w:r>
    </w:p>
    <w:sectPr w:rsidR="002B2083" w:rsidRPr="008F6D6F" w:rsidSect="002E7BCC">
      <w:headerReference w:type="default" r:id="rId22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FC" w:rsidRDefault="004D2FFC" w:rsidP="003C2FB3">
      <w:r>
        <w:separator/>
      </w:r>
    </w:p>
  </w:endnote>
  <w:endnote w:type="continuationSeparator" w:id="1">
    <w:p w:rsidR="004D2FFC" w:rsidRDefault="004D2FFC" w:rsidP="003C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FC" w:rsidRDefault="004D2FFC" w:rsidP="003C2FB3">
      <w:r>
        <w:separator/>
      </w:r>
    </w:p>
  </w:footnote>
  <w:footnote w:type="continuationSeparator" w:id="1">
    <w:p w:rsidR="004D2FFC" w:rsidRDefault="004D2FFC" w:rsidP="003C2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F9" w:rsidRDefault="008829A1">
    <w:pPr>
      <w:pStyle w:val="a7"/>
      <w:jc w:val="center"/>
    </w:pPr>
    <w:r>
      <w:fldChar w:fldCharType="begin"/>
    </w:r>
    <w:r w:rsidR="006B5C68">
      <w:instrText xml:space="preserve"> PAGE   \* MERGEFORMAT </w:instrText>
    </w:r>
    <w:r>
      <w:fldChar w:fldCharType="separate"/>
    </w:r>
    <w:r w:rsidR="00481989">
      <w:rPr>
        <w:noProof/>
      </w:rPr>
      <w:t>2</w:t>
    </w:r>
    <w:r>
      <w:rPr>
        <w:noProof/>
      </w:rPr>
      <w:fldChar w:fldCharType="end"/>
    </w:r>
  </w:p>
  <w:p w:rsidR="002F1EF9" w:rsidRDefault="002F1E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C08613C"/>
    <w:multiLevelType w:val="hybridMultilevel"/>
    <w:tmpl w:val="11369838"/>
    <w:lvl w:ilvl="0" w:tplc="CD68AC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218"/>
    <w:rsid w:val="00034218"/>
    <w:rsid w:val="000455B9"/>
    <w:rsid w:val="00045A1E"/>
    <w:rsid w:val="0009735B"/>
    <w:rsid w:val="000B5DF2"/>
    <w:rsid w:val="000C77D7"/>
    <w:rsid w:val="000E4EB6"/>
    <w:rsid w:val="000F46D6"/>
    <w:rsid w:val="00100344"/>
    <w:rsid w:val="0010709F"/>
    <w:rsid w:val="0016453A"/>
    <w:rsid w:val="001653D6"/>
    <w:rsid w:val="001721CE"/>
    <w:rsid w:val="00193755"/>
    <w:rsid w:val="001B0690"/>
    <w:rsid w:val="001B3F3D"/>
    <w:rsid w:val="001D7925"/>
    <w:rsid w:val="001F7EB8"/>
    <w:rsid w:val="00210916"/>
    <w:rsid w:val="00212052"/>
    <w:rsid w:val="002173C7"/>
    <w:rsid w:val="00220548"/>
    <w:rsid w:val="002275AA"/>
    <w:rsid w:val="002754FD"/>
    <w:rsid w:val="002B2083"/>
    <w:rsid w:val="002B49D9"/>
    <w:rsid w:val="002D249E"/>
    <w:rsid w:val="002E273A"/>
    <w:rsid w:val="002E7BCC"/>
    <w:rsid w:val="002F1EF9"/>
    <w:rsid w:val="00321755"/>
    <w:rsid w:val="003334C1"/>
    <w:rsid w:val="00335CBC"/>
    <w:rsid w:val="00346305"/>
    <w:rsid w:val="00353FDA"/>
    <w:rsid w:val="00363419"/>
    <w:rsid w:val="00392325"/>
    <w:rsid w:val="003C2FB3"/>
    <w:rsid w:val="003D4DDA"/>
    <w:rsid w:val="003F34E1"/>
    <w:rsid w:val="00426A6D"/>
    <w:rsid w:val="0048112A"/>
    <w:rsid w:val="00481989"/>
    <w:rsid w:val="00496A58"/>
    <w:rsid w:val="00496CBE"/>
    <w:rsid w:val="004B1980"/>
    <w:rsid w:val="004B6AEC"/>
    <w:rsid w:val="004D2FFC"/>
    <w:rsid w:val="004E342C"/>
    <w:rsid w:val="00503168"/>
    <w:rsid w:val="00516B41"/>
    <w:rsid w:val="005179A0"/>
    <w:rsid w:val="00536CE7"/>
    <w:rsid w:val="005A5155"/>
    <w:rsid w:val="005C7F82"/>
    <w:rsid w:val="00602D86"/>
    <w:rsid w:val="00605660"/>
    <w:rsid w:val="0064392C"/>
    <w:rsid w:val="006555B4"/>
    <w:rsid w:val="00687591"/>
    <w:rsid w:val="006B5C68"/>
    <w:rsid w:val="006F5F6D"/>
    <w:rsid w:val="007A6ACD"/>
    <w:rsid w:val="007A764B"/>
    <w:rsid w:val="007B66B0"/>
    <w:rsid w:val="007E121F"/>
    <w:rsid w:val="007F0B7E"/>
    <w:rsid w:val="00803683"/>
    <w:rsid w:val="00806887"/>
    <w:rsid w:val="008154CE"/>
    <w:rsid w:val="008441DD"/>
    <w:rsid w:val="008829A1"/>
    <w:rsid w:val="008923CE"/>
    <w:rsid w:val="008A1A0B"/>
    <w:rsid w:val="008C0C03"/>
    <w:rsid w:val="008C3BAE"/>
    <w:rsid w:val="008F6D6F"/>
    <w:rsid w:val="00900ED6"/>
    <w:rsid w:val="00934A04"/>
    <w:rsid w:val="009410DF"/>
    <w:rsid w:val="00953C5F"/>
    <w:rsid w:val="009D3C5E"/>
    <w:rsid w:val="009D6687"/>
    <w:rsid w:val="009F6B15"/>
    <w:rsid w:val="00A33206"/>
    <w:rsid w:val="00A50264"/>
    <w:rsid w:val="00A55FD4"/>
    <w:rsid w:val="00A93599"/>
    <w:rsid w:val="00AB2F68"/>
    <w:rsid w:val="00AD0136"/>
    <w:rsid w:val="00AE3548"/>
    <w:rsid w:val="00AE3652"/>
    <w:rsid w:val="00AE6EEB"/>
    <w:rsid w:val="00B05C9D"/>
    <w:rsid w:val="00B205AB"/>
    <w:rsid w:val="00B85265"/>
    <w:rsid w:val="00B96798"/>
    <w:rsid w:val="00BA2256"/>
    <w:rsid w:val="00BB2A30"/>
    <w:rsid w:val="00C128B6"/>
    <w:rsid w:val="00C359C1"/>
    <w:rsid w:val="00C64423"/>
    <w:rsid w:val="00C8170D"/>
    <w:rsid w:val="00C8240A"/>
    <w:rsid w:val="00C849B4"/>
    <w:rsid w:val="00C92F94"/>
    <w:rsid w:val="00C959A3"/>
    <w:rsid w:val="00CB53B3"/>
    <w:rsid w:val="00D30FD9"/>
    <w:rsid w:val="00D841C0"/>
    <w:rsid w:val="00DB57B2"/>
    <w:rsid w:val="00DC18B4"/>
    <w:rsid w:val="00E1296D"/>
    <w:rsid w:val="00E3509D"/>
    <w:rsid w:val="00EA29EB"/>
    <w:rsid w:val="00EA2D10"/>
    <w:rsid w:val="00EF0673"/>
    <w:rsid w:val="00F05CE4"/>
    <w:rsid w:val="00F12E8C"/>
    <w:rsid w:val="00F179AE"/>
    <w:rsid w:val="00F22476"/>
    <w:rsid w:val="00F24BE1"/>
    <w:rsid w:val="00F3232E"/>
    <w:rsid w:val="00F87C91"/>
    <w:rsid w:val="00FC0784"/>
    <w:rsid w:val="00FC628C"/>
    <w:rsid w:val="00FC6488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2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359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128B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128B6"/>
    <w:rPr>
      <w:sz w:val="28"/>
      <w:szCs w:val="28"/>
    </w:rPr>
  </w:style>
  <w:style w:type="paragraph" w:customStyle="1" w:styleId="ConsNormal">
    <w:name w:val="ConsNormal"/>
    <w:rsid w:val="00FF49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link w:val="NoSpacingChar"/>
    <w:uiPriority w:val="99"/>
    <w:rsid w:val="009F6B15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9F6B15"/>
    <w:rPr>
      <w:sz w:val="24"/>
      <w:szCs w:val="24"/>
      <w:lang w:eastAsia="en-US" w:bidi="ar-SA"/>
    </w:rPr>
  </w:style>
  <w:style w:type="paragraph" w:customStyle="1" w:styleId="ConsPlusNormal">
    <w:name w:val="ConsPlusNormal"/>
    <w:uiPriority w:val="99"/>
    <w:rsid w:val="009F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7">
    <w:name w:val="header"/>
    <w:basedOn w:val="a"/>
    <w:link w:val="a8"/>
    <w:uiPriority w:val="99"/>
    <w:rsid w:val="003C2F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FB3"/>
    <w:rPr>
      <w:sz w:val="24"/>
      <w:szCs w:val="24"/>
    </w:rPr>
  </w:style>
  <w:style w:type="paragraph" w:styleId="a9">
    <w:name w:val="footer"/>
    <w:basedOn w:val="a"/>
    <w:link w:val="aa"/>
    <w:rsid w:val="003C2F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C2FB3"/>
    <w:rPr>
      <w:sz w:val="24"/>
      <w:szCs w:val="24"/>
    </w:rPr>
  </w:style>
  <w:style w:type="paragraph" w:styleId="ab">
    <w:name w:val="List Paragraph"/>
    <w:basedOn w:val="a"/>
    <w:uiPriority w:val="34"/>
    <w:qFormat/>
    <w:rsid w:val="001D7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2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359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128B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128B6"/>
    <w:rPr>
      <w:sz w:val="28"/>
      <w:szCs w:val="28"/>
    </w:rPr>
  </w:style>
  <w:style w:type="paragraph" w:customStyle="1" w:styleId="ConsNormal">
    <w:name w:val="ConsNormal"/>
    <w:rsid w:val="00FF49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link w:val="NoSpacingChar"/>
    <w:uiPriority w:val="99"/>
    <w:rsid w:val="009F6B15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9F6B15"/>
    <w:rPr>
      <w:sz w:val="24"/>
      <w:szCs w:val="24"/>
      <w:lang w:eastAsia="en-US" w:bidi="ar-SA"/>
    </w:rPr>
  </w:style>
  <w:style w:type="paragraph" w:customStyle="1" w:styleId="ConsPlusNormal">
    <w:name w:val="ConsPlusNormal"/>
    <w:uiPriority w:val="99"/>
    <w:rsid w:val="009F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7">
    <w:name w:val="header"/>
    <w:basedOn w:val="a"/>
    <w:link w:val="a8"/>
    <w:uiPriority w:val="99"/>
    <w:rsid w:val="003C2F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FB3"/>
    <w:rPr>
      <w:sz w:val="24"/>
      <w:szCs w:val="24"/>
    </w:rPr>
  </w:style>
  <w:style w:type="paragraph" w:styleId="a9">
    <w:name w:val="footer"/>
    <w:basedOn w:val="a"/>
    <w:link w:val="aa"/>
    <w:rsid w:val="003C2F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C2FB3"/>
    <w:rPr>
      <w:sz w:val="24"/>
      <w:szCs w:val="24"/>
    </w:rPr>
  </w:style>
  <w:style w:type="paragraph" w:styleId="ab">
    <w:name w:val="List Paragraph"/>
    <w:basedOn w:val="a"/>
    <w:uiPriority w:val="34"/>
    <w:qFormat/>
    <w:rsid w:val="001D7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9B47DOEK" TargetMode="External"/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18A03322DA1BBA42282C9440EEF08E6CC43400635U6V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0322DA1BBA42282C9440EEF08E6CC43400635U6VAM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hyperlink" Target="consultantplus://offline/ref=E97347D6B77F70281CE5D7EBD1CAB268A8B45EF8332E6DA40B8521BFAB0D6CCFEA988E8E1FFB6635396C7E62g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9B47DOEK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65DFB-7D8E-4BCD-B35C-3D204541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Komfin</Company>
  <LinksUpToDate>false</LinksUpToDate>
  <CharactersWithSpaces>14368</CharactersWithSpaces>
  <SharedDoc>false</SharedDoc>
  <HLinks>
    <vt:vector size="300" baseType="variant">
      <vt:variant>
        <vt:i4>4784133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4784215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4784215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4784133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4915289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consultantplus://offline/ref=C6EF3AE28B6C46D1117CBBA251A07B11C6C7C5768D6761820E322DA1BBA42282C9440EEF08E6CC43400136U6VDM</vt:lpwstr>
      </vt:variant>
      <vt:variant>
        <vt:lpwstr/>
      </vt:variant>
      <vt:variant>
        <vt:i4>4784133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4915289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327767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consultantplus://offline/ref=20CEF4BA013D12EF2B43706371C6983BB1337ADFE76B8FD0FDE497C687212703773082EB8EA1DFFC98BB2B3Ds7M</vt:lpwstr>
      </vt:variant>
      <vt:variant>
        <vt:lpwstr/>
      </vt:variant>
      <vt:variant>
        <vt:i4>327767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consultantplus://offline/ref=20CEF4BA013D12EF2B43706371C6983BB1337ADFE76B8FD0FDE497C687212703773082EB8EA1DFFC98BB2B3Ds7M</vt:lpwstr>
      </vt:variant>
      <vt:variant>
        <vt:lpwstr/>
      </vt:variant>
      <vt:variant>
        <vt:i4>4784133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consultantplus://offline/ref=C6EF3AE28B6C46D1117CBBA251A07B11C6C7C5768D606C8B0E322DA1BBA42282C9440EEF08E6CC43400230U6VFM</vt:lpwstr>
      </vt:variant>
      <vt:variant>
        <vt:lpwstr/>
      </vt:variant>
      <vt:variant>
        <vt:i4>4784133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consultantplus://offline/ref=C6EF3AE28B6C46D1117CBBA251A07B11C6C7C5768D606C8B0E322DA1BBA42282C9440EEF08E6CC43400230U6VFM</vt:lpwstr>
      </vt:variant>
      <vt:variant>
        <vt:lpwstr/>
      </vt:variant>
      <vt:variant>
        <vt:i4>4784133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4915210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consultantplus://offline/ref=E97347D6B77F70281CE5D7EBD1CAB268A8B45EF8332E6DA40B8521BFAB0D6CCFEA988E8E1FFB6635386C7F62gEL</vt:lpwstr>
      </vt:variant>
      <vt:variant>
        <vt:lpwstr/>
      </vt:variant>
      <vt:variant>
        <vt:i4>4915210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consultantplus://offline/ref=E97347D6B77F70281CE5D7EBD1CAB268A8B45EF8332E6DA40B8521BFAB0D6CCFEA988E8E1FFB6635386C7F62gEL</vt:lpwstr>
      </vt:variant>
      <vt:variant>
        <vt:lpwstr/>
      </vt:variant>
      <vt:variant>
        <vt:i4>4915204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consultantplus://offline/ref=E97347D6B77F70281CE5D7EBD1CAB268A8B45EF8332E6DA40B8521BFAB0D6CCFEA988E8E1FFB663539697A62g7L</vt:lpwstr>
      </vt:variant>
      <vt:variant>
        <vt:lpwstr/>
      </vt:variant>
      <vt:variant>
        <vt:i4>4915204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consultantplus://offline/ref=E97347D6B77F70281CE5D7EBD1CAB268A8B45EF8332E6DA40B8521BFAB0D6CCFEA988E8E1FFB663539697A62g7L</vt:lpwstr>
      </vt:variant>
      <vt:variant>
        <vt:lpwstr/>
      </vt:variant>
      <vt:variant>
        <vt:i4>4915215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consultantplus://offline/ref=E97347D6B77F70281CE5D7EBD1CAB268A8B45EF8332E6DA40B8521BFAB0D6CCFEA988E8E1FFB6635396E7762g6L</vt:lpwstr>
      </vt:variant>
      <vt:variant>
        <vt:lpwstr/>
      </vt:variant>
      <vt:variant>
        <vt:i4>4915215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consultantplus://offline/ref=E97347D6B77F70281CE5D7EBD1CAB268A8B45EF8332E6DA40B8521BFAB0D6CCFEA988E8E1FFB6635396E7762g6L</vt:lpwstr>
      </vt:variant>
      <vt:variant>
        <vt:lpwstr/>
      </vt:variant>
      <vt:variant>
        <vt:i4>4915289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4915289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5177424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consultantplus://offline/ref=9C8C6091F07A6736C14182A29006343D5BBD7494BF22787139B89C820162E1855B84266ADC28F806D5AC82M8c2N</vt:lpwstr>
      </vt:variant>
      <vt:variant>
        <vt:lpwstr/>
      </vt:variant>
      <vt:variant>
        <vt:i4>5177424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consultantplus://offline/ref=9C8C6091F07A6736C14182A29006343D5BBD7494BF22787139B89C820162E1855B84266ADC28F806D5AC82M8c2N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consultantplus://offline/ref=810459C1757A0B7F628A11FD35C812F7969F58D4ED1690B1651296DD07D6CC655BA737E8C3F7E48F5D79B47DOEK</vt:lpwstr>
      </vt:variant>
      <vt:variant>
        <vt:lpwstr/>
      </vt:variant>
      <vt:variant>
        <vt:i4>5177435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consultantplus://offline/ref=810459C1757A0B7F628A11FD35C812F7969F58D4ED1690B1651296DD07D6CC655BA737E8C3F7E48F5D79B47DOEK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Burovnikova_A</dc:creator>
  <cp:lastModifiedBy>Брынцева</cp:lastModifiedBy>
  <cp:revision>2</cp:revision>
  <cp:lastPrinted>2016-11-22T06:51:00Z</cp:lastPrinted>
  <dcterms:created xsi:type="dcterms:W3CDTF">2022-08-24T13:15:00Z</dcterms:created>
  <dcterms:modified xsi:type="dcterms:W3CDTF">2022-08-24T13:15:00Z</dcterms:modified>
</cp:coreProperties>
</file>