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2C" w:rsidRPr="003F3405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405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DC6B2C" w:rsidRPr="003F3405" w:rsidRDefault="00F564CD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405">
        <w:rPr>
          <w:rFonts w:ascii="Arial" w:hAnsi="Arial" w:cs="Arial"/>
          <w:b/>
          <w:sz w:val="32"/>
          <w:szCs w:val="32"/>
        </w:rPr>
        <w:t>ОЛЬХОВСКОГО</w:t>
      </w:r>
      <w:r w:rsidR="00DC6B2C" w:rsidRPr="003F340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64CD" w:rsidRPr="003F3405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405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DC6B2C" w:rsidRPr="003F3405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405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C6B2C" w:rsidRPr="003F3405" w:rsidRDefault="00DC6B2C" w:rsidP="00DC6B2C">
      <w:pPr>
        <w:tabs>
          <w:tab w:val="left" w:pos="597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3F3405">
        <w:rPr>
          <w:rFonts w:ascii="Arial" w:hAnsi="Arial" w:cs="Arial"/>
          <w:sz w:val="32"/>
          <w:szCs w:val="32"/>
        </w:rPr>
        <w:tab/>
      </w:r>
    </w:p>
    <w:p w:rsidR="00DC6B2C" w:rsidRPr="003F3405" w:rsidRDefault="00DC6B2C" w:rsidP="00DC6B2C">
      <w:pPr>
        <w:pStyle w:val="1"/>
        <w:rPr>
          <w:rFonts w:ascii="Arial" w:hAnsi="Arial" w:cs="Arial"/>
          <w:b w:val="0"/>
          <w:sz w:val="32"/>
          <w:szCs w:val="32"/>
        </w:rPr>
      </w:pPr>
      <w:r w:rsidRPr="003F3405">
        <w:rPr>
          <w:rFonts w:ascii="Arial" w:hAnsi="Arial" w:cs="Arial"/>
          <w:sz w:val="32"/>
          <w:szCs w:val="32"/>
        </w:rPr>
        <w:t>РЕШЕНИЕ</w:t>
      </w:r>
    </w:p>
    <w:p w:rsidR="00DC6B2C" w:rsidRPr="003F3405" w:rsidRDefault="00DC6B2C" w:rsidP="00DC6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C6B2C" w:rsidRPr="003F3405" w:rsidRDefault="00125719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405">
        <w:rPr>
          <w:rFonts w:ascii="Arial" w:hAnsi="Arial" w:cs="Arial"/>
          <w:b/>
          <w:sz w:val="32"/>
          <w:szCs w:val="32"/>
        </w:rPr>
        <w:t>о</w:t>
      </w:r>
      <w:r w:rsidR="00DC6B2C" w:rsidRPr="003F3405">
        <w:rPr>
          <w:rFonts w:ascii="Arial" w:hAnsi="Arial" w:cs="Arial"/>
          <w:b/>
          <w:sz w:val="32"/>
          <w:szCs w:val="32"/>
        </w:rPr>
        <w:t>т</w:t>
      </w:r>
      <w:r w:rsidRPr="003F3405">
        <w:rPr>
          <w:rFonts w:ascii="Arial" w:hAnsi="Arial" w:cs="Arial"/>
          <w:b/>
          <w:sz w:val="32"/>
          <w:szCs w:val="32"/>
        </w:rPr>
        <w:t xml:space="preserve"> 3</w:t>
      </w:r>
      <w:r w:rsidR="00F564CD" w:rsidRPr="003F3405">
        <w:rPr>
          <w:rFonts w:ascii="Arial" w:hAnsi="Arial" w:cs="Arial"/>
          <w:b/>
          <w:sz w:val="32"/>
          <w:szCs w:val="32"/>
        </w:rPr>
        <w:t>1</w:t>
      </w:r>
      <w:r w:rsidRPr="003F3405">
        <w:rPr>
          <w:rFonts w:ascii="Arial" w:hAnsi="Arial" w:cs="Arial"/>
          <w:b/>
          <w:sz w:val="32"/>
          <w:szCs w:val="32"/>
        </w:rPr>
        <w:t xml:space="preserve"> марта 2021 года </w:t>
      </w:r>
      <w:r w:rsidR="00DC6B2C" w:rsidRPr="003F3405">
        <w:rPr>
          <w:rFonts w:ascii="Arial" w:hAnsi="Arial" w:cs="Arial"/>
          <w:b/>
          <w:sz w:val="32"/>
          <w:szCs w:val="32"/>
        </w:rPr>
        <w:t>№</w:t>
      </w:r>
      <w:r w:rsidR="00F564CD" w:rsidRPr="003F3405">
        <w:rPr>
          <w:rFonts w:ascii="Arial" w:hAnsi="Arial" w:cs="Arial"/>
          <w:b/>
          <w:sz w:val="32"/>
          <w:szCs w:val="32"/>
        </w:rPr>
        <w:t>10/40</w:t>
      </w:r>
      <w:r w:rsidRPr="003F3405">
        <w:rPr>
          <w:rFonts w:ascii="Arial" w:hAnsi="Arial" w:cs="Arial"/>
          <w:b/>
          <w:sz w:val="32"/>
          <w:szCs w:val="32"/>
        </w:rPr>
        <w:t>-3</w:t>
      </w:r>
    </w:p>
    <w:p w:rsidR="00DC6B2C" w:rsidRPr="003F3405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6B2C" w:rsidRPr="003F3405" w:rsidRDefault="00DC6B2C" w:rsidP="00DC6B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3405">
        <w:rPr>
          <w:rFonts w:ascii="Arial" w:hAnsi="Arial" w:cs="Arial"/>
          <w:b/>
          <w:sz w:val="32"/>
          <w:szCs w:val="32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F564CD" w:rsidRPr="003F3405">
        <w:rPr>
          <w:rFonts w:ascii="Arial" w:hAnsi="Arial" w:cs="Arial"/>
          <w:b/>
          <w:sz w:val="32"/>
          <w:szCs w:val="32"/>
        </w:rPr>
        <w:t>Ольховском</w:t>
      </w:r>
      <w:r w:rsidR="00B26A1F" w:rsidRPr="003F3405">
        <w:rPr>
          <w:rFonts w:ascii="Arial" w:hAnsi="Arial" w:cs="Arial"/>
          <w:b/>
          <w:sz w:val="32"/>
          <w:szCs w:val="32"/>
        </w:rPr>
        <w:t xml:space="preserve"> </w:t>
      </w:r>
      <w:r w:rsidRPr="003F3405">
        <w:rPr>
          <w:rFonts w:ascii="Arial" w:hAnsi="Arial" w:cs="Arial"/>
          <w:b/>
          <w:sz w:val="32"/>
          <w:szCs w:val="32"/>
        </w:rPr>
        <w:t>сельсовете Хомутовского района</w:t>
      </w:r>
    </w:p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</w:p>
    <w:p w:rsidR="005C0B4C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C0B4C" w:rsidRPr="003F3405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 w:rsidR="00F564CD" w:rsidRPr="003F3405">
        <w:rPr>
          <w:rFonts w:ascii="Arial" w:hAnsi="Arial" w:cs="Arial"/>
          <w:sz w:val="24"/>
          <w:szCs w:val="24"/>
        </w:rPr>
        <w:t xml:space="preserve"> </w:t>
      </w:r>
      <w:r w:rsidR="005C0B4C" w:rsidRPr="003F3405">
        <w:rPr>
          <w:rFonts w:ascii="Arial" w:hAnsi="Arial" w:cs="Arial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</w:t>
      </w:r>
      <w:r w:rsidRPr="003F3405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F564CD" w:rsidRPr="003F3405">
        <w:rPr>
          <w:rFonts w:ascii="Arial" w:hAnsi="Arial" w:cs="Arial"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sz w:val="24"/>
          <w:szCs w:val="24"/>
        </w:rPr>
        <w:t xml:space="preserve">сельсовета </w:t>
      </w:r>
      <w:r w:rsidR="003F2579" w:rsidRPr="003F3405">
        <w:rPr>
          <w:rFonts w:ascii="Arial" w:hAnsi="Arial" w:cs="Arial"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F564CD" w:rsidRPr="003F3405">
        <w:rPr>
          <w:rFonts w:ascii="Arial" w:hAnsi="Arial" w:cs="Arial"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sz w:val="24"/>
          <w:szCs w:val="24"/>
        </w:rPr>
        <w:t xml:space="preserve">сельсовета </w:t>
      </w:r>
      <w:r w:rsidR="003F2579" w:rsidRPr="003F3405">
        <w:rPr>
          <w:rFonts w:ascii="Arial" w:hAnsi="Arial" w:cs="Arial"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sz w:val="24"/>
          <w:szCs w:val="24"/>
        </w:rPr>
        <w:t>района инициативных проектов, руководствуясь Уставом муниципального образования «</w:t>
      </w:r>
      <w:r w:rsidR="00F564CD" w:rsidRPr="003F3405">
        <w:rPr>
          <w:rFonts w:ascii="Arial" w:hAnsi="Arial" w:cs="Arial"/>
          <w:sz w:val="24"/>
          <w:szCs w:val="24"/>
        </w:rPr>
        <w:t xml:space="preserve">Ольховский </w:t>
      </w:r>
      <w:r w:rsidRPr="003F3405">
        <w:rPr>
          <w:rFonts w:ascii="Arial" w:hAnsi="Arial" w:cs="Arial"/>
          <w:sz w:val="24"/>
          <w:szCs w:val="24"/>
        </w:rPr>
        <w:t xml:space="preserve">сельсовет» </w:t>
      </w:r>
      <w:r w:rsidR="003F2579" w:rsidRPr="003F3405">
        <w:rPr>
          <w:rFonts w:ascii="Arial" w:hAnsi="Arial" w:cs="Arial"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F564CD" w:rsidRPr="003F3405">
        <w:rPr>
          <w:rFonts w:ascii="Arial" w:hAnsi="Arial" w:cs="Arial"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sz w:val="24"/>
          <w:szCs w:val="24"/>
        </w:rPr>
        <w:t xml:space="preserve">сельсовета </w:t>
      </w:r>
      <w:r w:rsidR="003F2579" w:rsidRPr="003F3405">
        <w:rPr>
          <w:rFonts w:ascii="Arial" w:hAnsi="Arial" w:cs="Arial"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sz w:val="24"/>
          <w:szCs w:val="24"/>
        </w:rPr>
        <w:t xml:space="preserve">района </w:t>
      </w:r>
      <w:r w:rsidR="003F3405">
        <w:rPr>
          <w:rFonts w:ascii="Arial" w:hAnsi="Arial" w:cs="Arial"/>
          <w:sz w:val="24"/>
          <w:szCs w:val="24"/>
        </w:rPr>
        <w:t>Решило</w:t>
      </w:r>
      <w:r w:rsidR="005C0B4C" w:rsidRPr="003F3405">
        <w:rPr>
          <w:rFonts w:ascii="Arial" w:hAnsi="Arial" w:cs="Arial"/>
          <w:sz w:val="24"/>
          <w:szCs w:val="24"/>
        </w:rPr>
        <w:t>:</w:t>
      </w:r>
    </w:p>
    <w:p w:rsidR="005C0B4C" w:rsidRPr="003F3405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3F3405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3F3405">
        <w:rPr>
          <w:rFonts w:ascii="Arial" w:hAnsi="Arial" w:cs="Arial"/>
          <w:sz w:val="24"/>
          <w:szCs w:val="24"/>
        </w:rPr>
        <w:t xml:space="preserve"> в</w:t>
      </w:r>
      <w:r w:rsidR="00B26A1F" w:rsidRPr="003F3405">
        <w:rPr>
          <w:rFonts w:ascii="Arial" w:hAnsi="Arial" w:cs="Arial"/>
          <w:sz w:val="24"/>
          <w:szCs w:val="24"/>
        </w:rPr>
        <w:t xml:space="preserve"> </w:t>
      </w:r>
      <w:r w:rsidR="00F564CD" w:rsidRPr="003F3405">
        <w:rPr>
          <w:rFonts w:ascii="Arial" w:hAnsi="Arial" w:cs="Arial"/>
          <w:sz w:val="24"/>
          <w:szCs w:val="24"/>
        </w:rPr>
        <w:t>Ольховском</w:t>
      </w:r>
      <w:r w:rsidR="00B26A1F" w:rsidRPr="003F3405">
        <w:rPr>
          <w:rFonts w:ascii="Arial" w:hAnsi="Arial" w:cs="Arial"/>
          <w:sz w:val="24"/>
          <w:szCs w:val="24"/>
        </w:rPr>
        <w:t xml:space="preserve"> </w:t>
      </w:r>
      <w:r w:rsidRPr="003F3405">
        <w:rPr>
          <w:rFonts w:ascii="Arial" w:hAnsi="Arial" w:cs="Arial"/>
          <w:sz w:val="24"/>
          <w:szCs w:val="24"/>
        </w:rPr>
        <w:t xml:space="preserve">сельсовете </w:t>
      </w:r>
      <w:r w:rsidR="003F2579" w:rsidRPr="003F3405">
        <w:rPr>
          <w:rFonts w:ascii="Arial" w:hAnsi="Arial" w:cs="Arial"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sz w:val="24"/>
          <w:szCs w:val="24"/>
        </w:rPr>
        <w:t>района.</w:t>
      </w:r>
    </w:p>
    <w:p w:rsidR="005C0B4C" w:rsidRPr="003F3405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F564CD" w:rsidRPr="003F3405">
        <w:rPr>
          <w:rFonts w:ascii="Arial" w:hAnsi="Arial" w:cs="Arial"/>
          <w:sz w:val="24"/>
          <w:szCs w:val="24"/>
        </w:rPr>
        <w:t>Ольховского</w:t>
      </w:r>
      <w:r w:rsidRPr="003F3405">
        <w:rPr>
          <w:rFonts w:ascii="Arial" w:hAnsi="Arial" w:cs="Arial"/>
          <w:sz w:val="24"/>
          <w:szCs w:val="24"/>
        </w:rPr>
        <w:t xml:space="preserve"> сельсовета </w:t>
      </w:r>
      <w:r w:rsidR="003F2579" w:rsidRPr="003F3405">
        <w:rPr>
          <w:rFonts w:ascii="Arial" w:hAnsi="Arial" w:cs="Arial"/>
          <w:sz w:val="24"/>
          <w:szCs w:val="24"/>
        </w:rPr>
        <w:t>Хомутовского</w:t>
      </w:r>
      <w:r w:rsidRPr="003F3405">
        <w:rPr>
          <w:rFonts w:ascii="Arial" w:hAnsi="Arial" w:cs="Arial"/>
          <w:sz w:val="24"/>
          <w:szCs w:val="24"/>
        </w:rPr>
        <w:t xml:space="preserve"> района в сети «Интернет» </w:t>
      </w:r>
      <w:r w:rsidR="00F564CD" w:rsidRPr="003F3405">
        <w:rPr>
          <w:rFonts w:ascii="Arial" w:hAnsi="Arial" w:cs="Arial"/>
          <w:sz w:val="24"/>
          <w:szCs w:val="24"/>
        </w:rPr>
        <w:t>(</w:t>
      </w:r>
      <w:hyperlink r:id="rId8" w:history="1">
        <w:r w:rsidR="00F564CD" w:rsidRPr="003F340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http://admolhovsky.ru</w:t>
        </w:r>
      </w:hyperlink>
      <w:r w:rsidR="00F564CD" w:rsidRPr="003F3405">
        <w:rPr>
          <w:rFonts w:ascii="Arial" w:hAnsi="Arial" w:cs="Arial"/>
          <w:sz w:val="24"/>
          <w:szCs w:val="24"/>
        </w:rPr>
        <w:t xml:space="preserve">). </w:t>
      </w:r>
    </w:p>
    <w:p w:rsidR="0094041F" w:rsidRPr="003F3405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 xml:space="preserve">3. </w:t>
      </w:r>
      <w:r w:rsidR="0094041F" w:rsidRPr="003F3405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3F3405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2579" w:rsidRPr="003F3405" w:rsidRDefault="003F2579" w:rsidP="003F25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F2579" w:rsidRPr="003F3405" w:rsidRDefault="00F564CD" w:rsidP="003F25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>Ольховского</w:t>
      </w:r>
      <w:r w:rsidR="003F2579" w:rsidRPr="003F3405">
        <w:rPr>
          <w:rFonts w:ascii="Arial" w:hAnsi="Arial" w:cs="Arial"/>
          <w:sz w:val="24"/>
          <w:szCs w:val="24"/>
        </w:rPr>
        <w:t xml:space="preserve"> сельсовета </w:t>
      </w:r>
    </w:p>
    <w:p w:rsidR="003F2579" w:rsidRPr="003F3405" w:rsidRDefault="003F2579" w:rsidP="003F2579">
      <w:pPr>
        <w:pStyle w:val="a3"/>
        <w:ind w:left="142" w:hanging="142"/>
        <w:jc w:val="left"/>
        <w:rPr>
          <w:rFonts w:ascii="Arial" w:hAnsi="Arial" w:cs="Arial"/>
          <w:szCs w:val="24"/>
        </w:rPr>
      </w:pPr>
      <w:r w:rsidRPr="003F3405">
        <w:rPr>
          <w:rFonts w:ascii="Arial" w:hAnsi="Arial" w:cs="Arial"/>
          <w:szCs w:val="24"/>
        </w:rPr>
        <w:t>Хомутовского района</w:t>
      </w:r>
      <w:r w:rsidR="003F3405">
        <w:rPr>
          <w:rFonts w:ascii="Arial" w:hAnsi="Arial" w:cs="Arial"/>
          <w:szCs w:val="24"/>
        </w:rPr>
        <w:t xml:space="preserve">                                                                             </w:t>
      </w:r>
      <w:r w:rsidR="00F564CD" w:rsidRPr="003F3405">
        <w:rPr>
          <w:rFonts w:ascii="Arial" w:hAnsi="Arial" w:cs="Arial"/>
          <w:szCs w:val="24"/>
        </w:rPr>
        <w:t>Е.Н.Костина</w:t>
      </w:r>
    </w:p>
    <w:p w:rsidR="003F2579" w:rsidRPr="003F3405" w:rsidRDefault="003F2579" w:rsidP="003F2579">
      <w:pPr>
        <w:pStyle w:val="a3"/>
        <w:ind w:firstLine="0"/>
        <w:rPr>
          <w:rFonts w:ascii="Arial" w:hAnsi="Arial" w:cs="Arial"/>
          <w:szCs w:val="24"/>
        </w:rPr>
      </w:pPr>
    </w:p>
    <w:p w:rsidR="003F2579" w:rsidRPr="003F3405" w:rsidRDefault="003F2579" w:rsidP="003F25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 xml:space="preserve">Глава </w:t>
      </w:r>
      <w:r w:rsidR="00F564CD" w:rsidRPr="003F3405">
        <w:rPr>
          <w:rFonts w:ascii="Arial" w:hAnsi="Arial" w:cs="Arial"/>
          <w:sz w:val="24"/>
          <w:szCs w:val="24"/>
        </w:rPr>
        <w:t>Ольховского</w:t>
      </w:r>
      <w:r w:rsidRPr="003F3405">
        <w:rPr>
          <w:rFonts w:ascii="Arial" w:hAnsi="Arial" w:cs="Arial"/>
          <w:sz w:val="24"/>
          <w:szCs w:val="24"/>
        </w:rPr>
        <w:t xml:space="preserve"> сельсовета</w:t>
      </w:r>
    </w:p>
    <w:p w:rsidR="003F2579" w:rsidRPr="003F3405" w:rsidRDefault="003F2579" w:rsidP="003F25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>Хомутовского района</w:t>
      </w:r>
      <w:r w:rsidR="003F340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F564CD" w:rsidRPr="003F3405">
        <w:rPr>
          <w:rFonts w:ascii="Arial" w:hAnsi="Arial" w:cs="Arial"/>
          <w:sz w:val="24"/>
          <w:szCs w:val="24"/>
        </w:rPr>
        <w:t xml:space="preserve">А.М.Белоусов </w:t>
      </w:r>
    </w:p>
    <w:p w:rsidR="00783142" w:rsidRPr="00F564CD" w:rsidRDefault="00783142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CD" w:rsidRDefault="00F564CD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3405" w:rsidRDefault="003F3405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3405" w:rsidRDefault="003F3405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3405" w:rsidRDefault="003F3405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3405" w:rsidRDefault="003F3405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3405" w:rsidRDefault="003F3405" w:rsidP="003F340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C0B4C" w:rsidRPr="003F3405" w:rsidRDefault="00F564CD" w:rsidP="003F340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3F3405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B26A1F" w:rsidRPr="003F3405" w:rsidRDefault="005C0B4C" w:rsidP="003F340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3F3405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F564CD" w:rsidRPr="003F3405">
        <w:rPr>
          <w:rFonts w:ascii="Arial" w:hAnsi="Arial" w:cs="Arial"/>
          <w:sz w:val="24"/>
          <w:szCs w:val="24"/>
        </w:rPr>
        <w:t>Ольховского</w:t>
      </w:r>
      <w:r w:rsidRPr="003F3405">
        <w:rPr>
          <w:rFonts w:ascii="Arial" w:hAnsi="Arial" w:cs="Arial"/>
          <w:sz w:val="24"/>
          <w:szCs w:val="24"/>
        </w:rPr>
        <w:t xml:space="preserve"> сельсовета</w:t>
      </w:r>
    </w:p>
    <w:p w:rsidR="005C0B4C" w:rsidRPr="003F3405" w:rsidRDefault="003F2579" w:rsidP="003F340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 xml:space="preserve"> Хомутовского</w:t>
      </w:r>
      <w:r w:rsidR="005C0B4C" w:rsidRPr="003F3405">
        <w:rPr>
          <w:rFonts w:ascii="Arial" w:hAnsi="Arial" w:cs="Arial"/>
          <w:sz w:val="24"/>
          <w:szCs w:val="24"/>
        </w:rPr>
        <w:t xml:space="preserve"> района</w:t>
      </w:r>
    </w:p>
    <w:p w:rsidR="005C0B4C" w:rsidRPr="003F3405" w:rsidRDefault="00125719" w:rsidP="003F340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3F3405">
        <w:rPr>
          <w:rFonts w:ascii="Arial" w:hAnsi="Arial" w:cs="Arial"/>
          <w:sz w:val="24"/>
          <w:szCs w:val="24"/>
        </w:rPr>
        <w:t>от</w:t>
      </w:r>
      <w:r w:rsidR="003F3405">
        <w:rPr>
          <w:rFonts w:ascii="Arial" w:hAnsi="Arial" w:cs="Arial"/>
          <w:sz w:val="24"/>
          <w:szCs w:val="24"/>
        </w:rPr>
        <w:t xml:space="preserve"> </w:t>
      </w:r>
      <w:r w:rsidRPr="003F3405">
        <w:rPr>
          <w:rFonts w:ascii="Arial" w:hAnsi="Arial" w:cs="Arial"/>
          <w:sz w:val="24"/>
          <w:szCs w:val="24"/>
        </w:rPr>
        <w:t>3</w:t>
      </w:r>
      <w:r w:rsidR="00F564CD" w:rsidRPr="003F3405">
        <w:rPr>
          <w:rFonts w:ascii="Arial" w:hAnsi="Arial" w:cs="Arial"/>
          <w:sz w:val="24"/>
          <w:szCs w:val="24"/>
        </w:rPr>
        <w:t>1</w:t>
      </w:r>
      <w:r w:rsidRPr="003F3405">
        <w:rPr>
          <w:rFonts w:ascii="Arial" w:hAnsi="Arial" w:cs="Arial"/>
          <w:sz w:val="24"/>
          <w:szCs w:val="24"/>
        </w:rPr>
        <w:t xml:space="preserve"> марта 2021 года</w:t>
      </w:r>
      <w:r w:rsidR="003F3405">
        <w:rPr>
          <w:rFonts w:ascii="Arial" w:hAnsi="Arial" w:cs="Arial"/>
          <w:sz w:val="24"/>
          <w:szCs w:val="24"/>
        </w:rPr>
        <w:t xml:space="preserve"> </w:t>
      </w:r>
      <w:r w:rsidRPr="003F3405">
        <w:rPr>
          <w:rFonts w:ascii="Arial" w:hAnsi="Arial" w:cs="Arial"/>
          <w:sz w:val="24"/>
          <w:szCs w:val="24"/>
        </w:rPr>
        <w:t xml:space="preserve">№ </w:t>
      </w:r>
      <w:r w:rsidR="00F564CD" w:rsidRPr="003F3405">
        <w:rPr>
          <w:rFonts w:ascii="Arial" w:hAnsi="Arial" w:cs="Arial"/>
          <w:sz w:val="24"/>
          <w:szCs w:val="24"/>
        </w:rPr>
        <w:t>10/40</w:t>
      </w:r>
      <w:r w:rsidRPr="003F3405">
        <w:rPr>
          <w:rFonts w:ascii="Arial" w:hAnsi="Arial" w:cs="Arial"/>
          <w:sz w:val="24"/>
          <w:szCs w:val="24"/>
        </w:rPr>
        <w:t>-3</w:t>
      </w:r>
    </w:p>
    <w:p w:rsidR="005C0B4C" w:rsidRPr="003F3405" w:rsidRDefault="005C0B4C" w:rsidP="003F3405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3F3405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F3405">
        <w:rPr>
          <w:rFonts w:ascii="Arial" w:hAnsi="Arial" w:cs="Arial"/>
          <w:b/>
          <w:color w:val="000000"/>
          <w:sz w:val="28"/>
          <w:szCs w:val="28"/>
        </w:rPr>
        <w:t>Порядок</w:t>
      </w:r>
    </w:p>
    <w:p w:rsidR="005C0B4C" w:rsidRPr="003F3405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3405">
        <w:rPr>
          <w:rFonts w:ascii="Arial" w:hAnsi="Arial" w:cs="Arial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3F3405">
        <w:rPr>
          <w:rFonts w:ascii="Arial" w:hAnsi="Arial" w:cs="Arial"/>
          <w:b/>
          <w:sz w:val="28"/>
          <w:szCs w:val="28"/>
        </w:rPr>
        <w:t>, а также проведения их конкурсного отбора</w:t>
      </w:r>
      <w:r w:rsidRPr="003F3405">
        <w:rPr>
          <w:rFonts w:ascii="Arial" w:hAnsi="Arial" w:cs="Arial"/>
          <w:b/>
          <w:sz w:val="28"/>
          <w:szCs w:val="28"/>
        </w:rPr>
        <w:t xml:space="preserve"> в </w:t>
      </w:r>
      <w:r w:rsidR="00F564CD" w:rsidRPr="003F3405">
        <w:rPr>
          <w:rFonts w:ascii="Arial" w:hAnsi="Arial" w:cs="Arial"/>
          <w:b/>
          <w:sz w:val="28"/>
          <w:szCs w:val="28"/>
        </w:rPr>
        <w:t xml:space="preserve">Ольховского </w:t>
      </w:r>
      <w:r w:rsidRPr="003F3405">
        <w:rPr>
          <w:rFonts w:ascii="Arial" w:hAnsi="Arial" w:cs="Arial"/>
          <w:b/>
          <w:sz w:val="28"/>
          <w:szCs w:val="28"/>
        </w:rPr>
        <w:t xml:space="preserve">сельсовете </w:t>
      </w:r>
      <w:r w:rsidR="003F2579" w:rsidRPr="003F3405">
        <w:rPr>
          <w:rFonts w:ascii="Arial" w:hAnsi="Arial" w:cs="Arial"/>
          <w:b/>
          <w:sz w:val="28"/>
          <w:szCs w:val="28"/>
        </w:rPr>
        <w:t xml:space="preserve">Хомутовского </w:t>
      </w:r>
      <w:r w:rsidRPr="003F3405">
        <w:rPr>
          <w:rFonts w:ascii="Arial" w:hAnsi="Arial" w:cs="Arial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22EB" w:rsidRPr="007522EB" w:rsidRDefault="007522EB" w:rsidP="003F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0B4C" w:rsidRPr="003F3405" w:rsidRDefault="005C0B4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3F3405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3F3405">
        <w:rPr>
          <w:rFonts w:ascii="Arial" w:hAnsi="Arial" w:cs="Arial"/>
          <w:bCs/>
          <w:sz w:val="24"/>
          <w:szCs w:val="24"/>
        </w:rPr>
        <w:t xml:space="preserve"> в</w:t>
      </w:r>
      <w:r w:rsidR="003F3405">
        <w:rPr>
          <w:rFonts w:ascii="Arial" w:hAnsi="Arial" w:cs="Arial"/>
          <w:bCs/>
          <w:sz w:val="24"/>
          <w:szCs w:val="24"/>
        </w:rPr>
        <w:t xml:space="preserve"> </w:t>
      </w:r>
      <w:r w:rsidR="00F564CD" w:rsidRPr="003F3405">
        <w:rPr>
          <w:rFonts w:ascii="Arial" w:hAnsi="Arial" w:cs="Arial"/>
          <w:bCs/>
          <w:sz w:val="24"/>
          <w:szCs w:val="24"/>
        </w:rPr>
        <w:t>Ольховском</w:t>
      </w:r>
      <w:r w:rsidR="00B26A1F" w:rsidRPr="003F3405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3F3405">
        <w:rPr>
          <w:rFonts w:ascii="Arial" w:hAnsi="Arial" w:cs="Arial"/>
          <w:bCs/>
          <w:sz w:val="24"/>
          <w:szCs w:val="24"/>
        </w:rPr>
        <w:t xml:space="preserve">сельсовете </w:t>
      </w:r>
      <w:r w:rsidR="00442EA6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024369" w:rsidRPr="003F3405">
        <w:rPr>
          <w:rFonts w:ascii="Arial" w:hAnsi="Arial" w:cs="Arial"/>
          <w:bCs/>
          <w:sz w:val="24"/>
          <w:szCs w:val="24"/>
        </w:rPr>
        <w:t xml:space="preserve">района </w:t>
      </w:r>
      <w:r w:rsidRPr="003F3405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3F3405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3F3405">
        <w:rPr>
          <w:rFonts w:ascii="Arial" w:hAnsi="Arial" w:cs="Arial"/>
          <w:bCs/>
          <w:sz w:val="24"/>
          <w:szCs w:val="24"/>
        </w:rPr>
        <w:t xml:space="preserve"> в</w:t>
      </w:r>
      <w:r w:rsidR="003F3405" w:rsidRPr="003F3405">
        <w:rPr>
          <w:rFonts w:ascii="Arial" w:hAnsi="Arial" w:cs="Arial"/>
          <w:bCs/>
          <w:sz w:val="24"/>
          <w:szCs w:val="24"/>
        </w:rPr>
        <w:t xml:space="preserve"> </w:t>
      </w:r>
      <w:r w:rsidR="00F564CD" w:rsidRPr="003F3405">
        <w:rPr>
          <w:rFonts w:ascii="Arial" w:hAnsi="Arial" w:cs="Arial"/>
          <w:bCs/>
          <w:sz w:val="24"/>
          <w:szCs w:val="24"/>
        </w:rPr>
        <w:t>Ольховском</w:t>
      </w:r>
      <w:r w:rsidR="00B26A1F" w:rsidRPr="003F3405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3F3405">
        <w:rPr>
          <w:rFonts w:ascii="Arial" w:hAnsi="Arial" w:cs="Arial"/>
          <w:bCs/>
          <w:sz w:val="24"/>
          <w:szCs w:val="24"/>
        </w:rPr>
        <w:t>сельсовете</w:t>
      </w:r>
      <w:r w:rsidR="00442EA6" w:rsidRPr="003F3405">
        <w:rPr>
          <w:rFonts w:ascii="Arial" w:hAnsi="Arial" w:cs="Arial"/>
          <w:bCs/>
          <w:sz w:val="24"/>
          <w:szCs w:val="24"/>
        </w:rPr>
        <w:t xml:space="preserve"> Хомутовского </w:t>
      </w:r>
      <w:r w:rsidR="00024369" w:rsidRPr="003F3405">
        <w:rPr>
          <w:rFonts w:ascii="Arial" w:hAnsi="Arial" w:cs="Arial"/>
          <w:bCs/>
          <w:sz w:val="24"/>
          <w:szCs w:val="24"/>
        </w:rPr>
        <w:t>района.</w:t>
      </w:r>
    </w:p>
    <w:p w:rsidR="007522EB" w:rsidRPr="003F3405" w:rsidRDefault="00024369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3F3405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7522EB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42EA6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7522EB" w:rsidRPr="003F3405">
        <w:rPr>
          <w:rFonts w:ascii="Arial" w:hAnsi="Arial" w:cs="Arial"/>
          <w:bCs/>
          <w:sz w:val="24"/>
          <w:szCs w:val="24"/>
        </w:rPr>
        <w:t xml:space="preserve">района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3F3405">
        <w:rPr>
          <w:rFonts w:ascii="Arial" w:hAnsi="Arial" w:cs="Arial"/>
          <w:bCs/>
          <w:sz w:val="24"/>
          <w:szCs w:val="24"/>
        </w:rPr>
        <w:t>А</w:t>
      </w:r>
      <w:r w:rsidR="007522EB" w:rsidRPr="003F3405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EC1A7C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42EA6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EC1A7C" w:rsidRPr="003F3405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3F3405">
        <w:rPr>
          <w:rFonts w:ascii="Arial" w:hAnsi="Arial" w:cs="Arial"/>
          <w:bCs/>
          <w:sz w:val="24"/>
          <w:szCs w:val="24"/>
        </w:rPr>
        <w:t>может б</w:t>
      </w:r>
      <w:r w:rsidR="00E069D0" w:rsidRPr="003F3405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3F3405" w:rsidRDefault="00EC1A7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3F3405" w:rsidRDefault="00EC1A7C" w:rsidP="003F34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>инициатив</w:t>
      </w:r>
      <w:r w:rsidR="00953C7F" w:rsidRPr="003F3405">
        <w:rPr>
          <w:rFonts w:ascii="Arial" w:hAnsi="Arial" w:cs="Arial"/>
          <w:sz w:val="24"/>
          <w:szCs w:val="24"/>
        </w:rPr>
        <w:t>ная группа численностью не менее десяти</w:t>
      </w:r>
      <w:r w:rsidRPr="003F3405">
        <w:rPr>
          <w:rFonts w:ascii="Arial" w:hAnsi="Arial" w:cs="Arial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F564CD" w:rsidRPr="003F3405">
        <w:rPr>
          <w:rFonts w:ascii="Arial" w:hAnsi="Arial" w:cs="Arial"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sz w:val="24"/>
          <w:szCs w:val="24"/>
        </w:rPr>
        <w:t xml:space="preserve">сельсовета </w:t>
      </w:r>
      <w:r w:rsidR="00442EA6" w:rsidRPr="003F3405">
        <w:rPr>
          <w:rFonts w:ascii="Arial" w:hAnsi="Arial" w:cs="Arial"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sz w:val="24"/>
          <w:szCs w:val="24"/>
        </w:rPr>
        <w:t>района;</w:t>
      </w:r>
    </w:p>
    <w:p w:rsidR="00EC1A7C" w:rsidRPr="003F3405" w:rsidRDefault="00EC1A7C" w:rsidP="003F34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A31594" w:rsidRPr="003F3405" w:rsidRDefault="00783142" w:rsidP="003F340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>- староста сельского населенного пункта.</w:t>
      </w:r>
      <w:bookmarkStart w:id="0" w:name="_GoBack"/>
      <w:bookmarkEnd w:id="0"/>
    </w:p>
    <w:p w:rsidR="00EC1A7C" w:rsidRPr="003F3405" w:rsidRDefault="00EC1A7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42EA6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bCs/>
          <w:sz w:val="24"/>
          <w:szCs w:val="24"/>
        </w:rPr>
        <w:t>района или его части и содержать следующие сведения:</w:t>
      </w:r>
    </w:p>
    <w:p w:rsidR="00EC1A7C" w:rsidRPr="003F3405" w:rsidRDefault="00EC1A7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42EA6" w:rsidRPr="003F3405">
        <w:rPr>
          <w:rFonts w:ascii="Arial" w:hAnsi="Arial" w:cs="Arial"/>
          <w:bCs/>
          <w:sz w:val="24"/>
          <w:szCs w:val="24"/>
        </w:rPr>
        <w:t>Хомутовского р</w:t>
      </w:r>
      <w:r w:rsidRPr="003F3405">
        <w:rPr>
          <w:rFonts w:ascii="Arial" w:hAnsi="Arial" w:cs="Arial"/>
          <w:bCs/>
          <w:sz w:val="24"/>
          <w:szCs w:val="24"/>
        </w:rPr>
        <w:t xml:space="preserve">айона или его части; </w:t>
      </w:r>
    </w:p>
    <w:p w:rsidR="00EC1A7C" w:rsidRPr="003F3405" w:rsidRDefault="00EC1A7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3F3405" w:rsidRDefault="00EC1A7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3F3405" w:rsidRDefault="00EC1A7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3F3405" w:rsidRDefault="00EC1A7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3F3405" w:rsidRDefault="00EC1A7C" w:rsidP="003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3F3405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3F3405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3F3405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8) указание на территорию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 Ольховского </w:t>
      </w:r>
      <w:r w:rsidRPr="003F3405">
        <w:rPr>
          <w:rFonts w:ascii="Arial" w:hAnsi="Arial" w:cs="Arial"/>
          <w:bCs/>
          <w:sz w:val="24"/>
          <w:szCs w:val="24"/>
        </w:rPr>
        <w:t>сельсовета</w:t>
      </w:r>
      <w:r w:rsidR="00442EA6" w:rsidRPr="003F3405">
        <w:rPr>
          <w:rFonts w:ascii="Arial" w:hAnsi="Arial" w:cs="Arial"/>
          <w:bCs/>
          <w:sz w:val="24"/>
          <w:szCs w:val="24"/>
        </w:rPr>
        <w:t xml:space="preserve"> Хомутовского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района или его часть, в границах которой будет реализовываться инициативный проект, </w:t>
      </w:r>
      <w:r w:rsidRPr="003F3405">
        <w:rPr>
          <w:rFonts w:ascii="Arial" w:hAnsi="Arial" w:cs="Arial"/>
          <w:bCs/>
          <w:sz w:val="24"/>
          <w:szCs w:val="24"/>
        </w:rPr>
        <w:lastRenderedPageBreak/>
        <w:t xml:space="preserve">в соответствии с порядком, установленным решением Собрания депутатов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42EA6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974B6B" w:rsidRPr="003F3405">
        <w:rPr>
          <w:rFonts w:ascii="Arial" w:hAnsi="Arial" w:cs="Arial"/>
          <w:bCs/>
          <w:sz w:val="24"/>
          <w:szCs w:val="24"/>
        </w:rPr>
        <w:t>района;</w:t>
      </w:r>
    </w:p>
    <w:p w:rsidR="00CD02A9" w:rsidRPr="003F3405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3F3405">
        <w:rPr>
          <w:rFonts w:ascii="Arial" w:hAnsi="Arial" w:cs="Arial"/>
          <w:bCs/>
          <w:sz w:val="24"/>
          <w:szCs w:val="24"/>
        </w:rPr>
        <w:t>, с целью получения субсидии из областного бюджета на софинансирование проекта</w:t>
      </w:r>
      <w:r w:rsidR="00DD513B" w:rsidRPr="003F3405">
        <w:rPr>
          <w:rFonts w:ascii="Arial" w:hAnsi="Arial" w:cs="Arial"/>
          <w:bCs/>
          <w:sz w:val="24"/>
          <w:szCs w:val="24"/>
        </w:rPr>
        <w:t>.</w:t>
      </w:r>
    </w:p>
    <w:p w:rsidR="00B36764" w:rsidRPr="003F3405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5</w:t>
      </w:r>
      <w:r w:rsidR="00B36764" w:rsidRPr="003F3405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F564CD" w:rsidRPr="003F3405">
        <w:rPr>
          <w:rFonts w:ascii="Arial" w:hAnsi="Arial" w:cs="Arial"/>
          <w:bCs/>
          <w:sz w:val="24"/>
          <w:szCs w:val="24"/>
        </w:rPr>
        <w:t>Ольховского</w:t>
      </w:r>
      <w:r w:rsidR="00B36764" w:rsidRPr="003F3405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B36764" w:rsidRPr="003F3405">
        <w:rPr>
          <w:rFonts w:ascii="Arial" w:hAnsi="Arial" w:cs="Arial"/>
          <w:bCs/>
          <w:sz w:val="24"/>
          <w:szCs w:val="24"/>
        </w:rPr>
        <w:t xml:space="preserve"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B36764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B36764" w:rsidRPr="003F3405">
        <w:rPr>
          <w:rFonts w:ascii="Arial" w:hAnsi="Arial" w:cs="Arial"/>
          <w:bCs/>
          <w:sz w:val="24"/>
          <w:szCs w:val="24"/>
        </w:rPr>
        <w:t xml:space="preserve">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3F3405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3F3405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3405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3F3405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6</w:t>
      </w:r>
      <w:r w:rsidR="00BF3F37" w:rsidRPr="003F3405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3F3405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3F3405">
        <w:rPr>
          <w:rFonts w:ascii="Arial" w:hAnsi="Arial" w:cs="Arial"/>
          <w:bCs/>
          <w:sz w:val="24"/>
          <w:szCs w:val="24"/>
        </w:rPr>
        <w:t>А</w:t>
      </w:r>
      <w:r w:rsidR="00EC1A7C" w:rsidRPr="003F3405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EC1A7C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EC1A7C" w:rsidRPr="003F3405">
        <w:rPr>
          <w:rFonts w:ascii="Arial" w:hAnsi="Arial" w:cs="Arial"/>
          <w:bCs/>
          <w:sz w:val="24"/>
          <w:szCs w:val="24"/>
        </w:rPr>
        <w:t>района инициаторы проекта прикладывают к нему протокол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3F3405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37001C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37001C" w:rsidRPr="003F3405">
        <w:rPr>
          <w:rFonts w:ascii="Arial" w:hAnsi="Arial" w:cs="Arial"/>
          <w:bCs/>
          <w:sz w:val="24"/>
          <w:szCs w:val="24"/>
        </w:rPr>
        <w:t>района или его части, по форме.</w:t>
      </w:r>
    </w:p>
    <w:p w:rsidR="005572B3" w:rsidRPr="003F3405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3F340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3F340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3F3405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3F3405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3F340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3F3405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3F3405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3F3405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3F3405">
        <w:rPr>
          <w:rFonts w:ascii="Arial" w:hAnsi="Arial" w:cs="Arial"/>
          <w:bCs/>
          <w:sz w:val="24"/>
          <w:szCs w:val="24"/>
        </w:rPr>
        <w:t>;</w:t>
      </w:r>
    </w:p>
    <w:p w:rsidR="005572B3" w:rsidRPr="003F340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3F340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3F340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3F3405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3F340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3F3405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3F340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г</w:t>
      </w:r>
      <w:r w:rsidR="005572B3" w:rsidRPr="003F3405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3F340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д</w:t>
      </w:r>
      <w:r w:rsidR="005572B3" w:rsidRPr="003F3405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3F340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е</w:t>
      </w:r>
      <w:r w:rsidR="005572B3" w:rsidRPr="003F3405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3F340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ж</w:t>
      </w:r>
      <w:r w:rsidR="005572B3" w:rsidRPr="003F3405">
        <w:rPr>
          <w:rFonts w:ascii="Arial" w:hAnsi="Arial" w:cs="Arial"/>
          <w:bCs/>
          <w:sz w:val="24"/>
          <w:szCs w:val="24"/>
        </w:rPr>
        <w:t xml:space="preserve">) </w:t>
      </w:r>
      <w:r w:rsidRPr="003F3405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3F340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3F3405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3F340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lastRenderedPageBreak/>
        <w:t>и</w:t>
      </w:r>
      <w:r w:rsidR="005572B3" w:rsidRPr="003F3405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3F340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к</w:t>
      </w:r>
      <w:r w:rsidR="005572B3" w:rsidRPr="003F3405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3F3405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7</w:t>
      </w:r>
      <w:r w:rsidR="0078213E" w:rsidRPr="003F3405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78213E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78213E" w:rsidRPr="003F3405">
        <w:rPr>
          <w:rFonts w:ascii="Arial" w:hAnsi="Arial" w:cs="Arial"/>
          <w:bCs/>
          <w:sz w:val="24"/>
          <w:szCs w:val="24"/>
        </w:rPr>
        <w:t>района в течение трех рабочих дней со дня внесения инициативного проекта опубликовывает (обнародует) и размещает на официальном сайте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 Ольховского </w:t>
      </w:r>
      <w:r w:rsidR="0078213E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78213E" w:rsidRPr="003F3405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 </w:t>
      </w:r>
      <w:r w:rsidR="00F564CD" w:rsidRPr="003F3405">
        <w:rPr>
          <w:rFonts w:ascii="Arial" w:hAnsi="Arial" w:cs="Arial"/>
          <w:sz w:val="24"/>
          <w:szCs w:val="24"/>
        </w:rPr>
        <w:t>(</w:t>
      </w:r>
      <w:hyperlink r:id="rId9" w:history="1">
        <w:r w:rsidR="00F564CD" w:rsidRPr="003F340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http://admolhovsky.ru</w:t>
        </w:r>
      </w:hyperlink>
      <w:r w:rsidR="00F564CD" w:rsidRPr="003F3405">
        <w:rPr>
          <w:rFonts w:ascii="Arial" w:hAnsi="Arial" w:cs="Arial"/>
          <w:sz w:val="24"/>
          <w:szCs w:val="24"/>
        </w:rPr>
        <w:t>)</w:t>
      </w:r>
      <w:r w:rsidR="003F3405">
        <w:rPr>
          <w:rFonts w:ascii="Arial" w:hAnsi="Arial" w:cs="Arial"/>
          <w:sz w:val="24"/>
          <w:szCs w:val="24"/>
        </w:rPr>
        <w:t xml:space="preserve"> </w:t>
      </w:r>
      <w:r w:rsidR="00F564CD" w:rsidRPr="003F3405">
        <w:rPr>
          <w:rFonts w:ascii="Arial" w:hAnsi="Arial" w:cs="Arial"/>
          <w:bCs/>
          <w:sz w:val="24"/>
          <w:szCs w:val="24"/>
        </w:rPr>
        <w:t>информацию</w:t>
      </w:r>
      <w:r w:rsidR="0021166E" w:rsidRPr="003F3405">
        <w:rPr>
          <w:rFonts w:ascii="Arial" w:hAnsi="Arial" w:cs="Arial"/>
          <w:bCs/>
          <w:sz w:val="24"/>
          <w:szCs w:val="24"/>
        </w:rPr>
        <w:t xml:space="preserve"> внесении инициативного проекта, с указанием сведений</w:t>
      </w:r>
      <w:r w:rsidRPr="003F3405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3F3405">
        <w:rPr>
          <w:rFonts w:ascii="Arial" w:hAnsi="Arial" w:cs="Arial"/>
          <w:bCs/>
          <w:sz w:val="24"/>
          <w:szCs w:val="24"/>
        </w:rPr>
        <w:t>унктом</w:t>
      </w:r>
      <w:r w:rsidRPr="003F3405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3F3405">
        <w:rPr>
          <w:rFonts w:ascii="Arial" w:hAnsi="Arial" w:cs="Arial"/>
          <w:bCs/>
          <w:sz w:val="24"/>
          <w:szCs w:val="24"/>
        </w:rPr>
        <w:t>атьей</w:t>
      </w:r>
      <w:r w:rsidRPr="003F3405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3F3405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3F3405">
        <w:rPr>
          <w:rFonts w:ascii="Arial" w:hAnsi="Arial" w:cs="Arial"/>
          <w:bCs/>
          <w:sz w:val="24"/>
          <w:szCs w:val="24"/>
        </w:rPr>
        <w:t>6</w:t>
      </w:r>
      <w:r w:rsidR="0094041F" w:rsidRPr="003F3405">
        <w:rPr>
          <w:rFonts w:ascii="Arial" w:hAnsi="Arial" w:cs="Arial"/>
          <w:bCs/>
          <w:sz w:val="24"/>
          <w:szCs w:val="24"/>
        </w:rPr>
        <w:t xml:space="preserve"> октября </w:t>
      </w:r>
      <w:r w:rsidRPr="003F3405">
        <w:rPr>
          <w:rFonts w:ascii="Arial" w:hAnsi="Arial" w:cs="Arial"/>
          <w:bCs/>
          <w:sz w:val="24"/>
          <w:szCs w:val="24"/>
        </w:rPr>
        <w:t>2003</w:t>
      </w:r>
      <w:r w:rsidR="0094041F" w:rsidRPr="003F3405">
        <w:rPr>
          <w:rFonts w:ascii="Arial" w:hAnsi="Arial" w:cs="Arial"/>
          <w:bCs/>
          <w:sz w:val="24"/>
          <w:szCs w:val="24"/>
        </w:rPr>
        <w:t xml:space="preserve"> года</w:t>
      </w:r>
      <w:r w:rsidRPr="003F3405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3F3405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bCs/>
          <w:sz w:val="24"/>
          <w:szCs w:val="24"/>
        </w:rPr>
        <w:t>района, достигшие шестнадцатилетнего возраста.</w:t>
      </w:r>
    </w:p>
    <w:p w:rsidR="002A3103" w:rsidRPr="003F3405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8</w:t>
      </w:r>
      <w:r w:rsidR="002A3103" w:rsidRPr="003F3405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2A3103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2A3103" w:rsidRPr="003F3405">
        <w:rPr>
          <w:rFonts w:ascii="Arial" w:hAnsi="Arial" w:cs="Arial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2A3103" w:rsidRPr="003F3405">
        <w:rPr>
          <w:rFonts w:ascii="Arial" w:hAnsi="Arial" w:cs="Arial"/>
          <w:bCs/>
          <w:sz w:val="24"/>
          <w:szCs w:val="24"/>
        </w:rPr>
        <w:t>сельсовета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 Хомутовского </w:t>
      </w:r>
      <w:r w:rsidR="002A3103" w:rsidRPr="003F3405">
        <w:rPr>
          <w:rFonts w:ascii="Arial" w:hAnsi="Arial" w:cs="Arial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bCs/>
          <w:sz w:val="24"/>
          <w:szCs w:val="24"/>
        </w:rPr>
        <w:t>сельсовета</w:t>
      </w:r>
      <w:r w:rsidR="003F3405">
        <w:rPr>
          <w:rFonts w:ascii="Arial" w:hAnsi="Arial" w:cs="Arial"/>
          <w:bCs/>
          <w:sz w:val="24"/>
          <w:szCs w:val="24"/>
        </w:rPr>
        <w:t xml:space="preserve">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 w:rsidRPr="003F3405">
        <w:rPr>
          <w:rFonts w:ascii="Arial" w:hAnsi="Arial" w:cs="Arial"/>
          <w:bCs/>
          <w:sz w:val="24"/>
          <w:szCs w:val="24"/>
        </w:rPr>
        <w:t xml:space="preserve">местного </w:t>
      </w:r>
      <w:r w:rsidRPr="003F3405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2)</w:t>
      </w:r>
      <w:r w:rsidR="00F718A8" w:rsidRPr="003F3405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3F3405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3</w:t>
      </w:r>
      <w:r w:rsidR="00F718A8" w:rsidRPr="003F3405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3F3405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3F3405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9</w:t>
      </w:r>
      <w:r w:rsidR="002A3103" w:rsidRPr="003F3405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2A3103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2A3103" w:rsidRPr="003F3405">
        <w:rPr>
          <w:rFonts w:ascii="Arial" w:hAnsi="Arial" w:cs="Arial"/>
          <w:bCs/>
          <w:sz w:val="24"/>
          <w:szCs w:val="24"/>
        </w:rPr>
        <w:t xml:space="preserve">района </w:t>
      </w:r>
      <w:r w:rsidRPr="003F3405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3F3405">
        <w:rPr>
          <w:rFonts w:ascii="Arial" w:hAnsi="Arial" w:cs="Arial"/>
          <w:bCs/>
          <w:sz w:val="24"/>
          <w:szCs w:val="24"/>
        </w:rPr>
        <w:t>: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3F3405">
        <w:rPr>
          <w:rFonts w:ascii="Arial" w:hAnsi="Arial" w:cs="Arial"/>
          <w:bCs/>
          <w:sz w:val="24"/>
          <w:szCs w:val="24"/>
        </w:rPr>
        <w:t>У</w:t>
      </w:r>
      <w:r w:rsidRPr="003F3405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Ольховский </w:t>
      </w:r>
      <w:r w:rsidRPr="003F3405">
        <w:rPr>
          <w:rFonts w:ascii="Arial" w:hAnsi="Arial" w:cs="Arial"/>
          <w:bCs/>
          <w:sz w:val="24"/>
          <w:szCs w:val="24"/>
        </w:rPr>
        <w:t>сельсовет»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 Хомутовского </w:t>
      </w:r>
      <w:r w:rsidRPr="003F3405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4) отсутстви</w:t>
      </w:r>
      <w:r w:rsidR="00126A50" w:rsidRPr="003F3405">
        <w:rPr>
          <w:rFonts w:ascii="Arial" w:hAnsi="Arial" w:cs="Arial"/>
          <w:bCs/>
          <w:sz w:val="24"/>
          <w:szCs w:val="24"/>
        </w:rPr>
        <w:t>е</w:t>
      </w:r>
      <w:r w:rsidRPr="003F3405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3F3405">
        <w:rPr>
          <w:rFonts w:ascii="Arial" w:hAnsi="Arial" w:cs="Arial"/>
          <w:bCs/>
          <w:sz w:val="24"/>
          <w:szCs w:val="24"/>
        </w:rPr>
        <w:t>местного бюджета</w:t>
      </w:r>
      <w:r w:rsidRPr="003F3405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</w:t>
      </w:r>
      <w:r w:rsidR="00E069D0" w:rsidRPr="003F3405">
        <w:rPr>
          <w:rFonts w:ascii="Arial" w:hAnsi="Arial" w:cs="Arial"/>
          <w:bCs/>
          <w:sz w:val="24"/>
          <w:szCs w:val="24"/>
        </w:rPr>
        <w:t>0</w:t>
      </w:r>
      <w:r w:rsidRPr="003F3405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3F3405">
        <w:rPr>
          <w:rFonts w:ascii="Arial" w:hAnsi="Arial" w:cs="Arial"/>
          <w:bCs/>
          <w:sz w:val="24"/>
          <w:szCs w:val="24"/>
        </w:rPr>
        <w:t>под</w:t>
      </w:r>
      <w:r w:rsidRPr="003F3405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3F3405">
        <w:rPr>
          <w:rFonts w:ascii="Arial" w:hAnsi="Arial" w:cs="Arial"/>
          <w:bCs/>
          <w:sz w:val="24"/>
          <w:szCs w:val="24"/>
        </w:rPr>
        <w:t>пункта9</w:t>
      </w:r>
      <w:r w:rsidRPr="003F3405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</w:t>
      </w:r>
      <w:r w:rsidRPr="003F3405">
        <w:rPr>
          <w:rFonts w:ascii="Arial" w:hAnsi="Arial" w:cs="Arial"/>
          <w:bCs/>
          <w:sz w:val="24"/>
          <w:szCs w:val="24"/>
        </w:rPr>
        <w:lastRenderedPageBreak/>
        <w:t>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</w:t>
      </w:r>
      <w:r w:rsidR="00E069D0" w:rsidRPr="003F3405">
        <w:rPr>
          <w:rFonts w:ascii="Arial" w:hAnsi="Arial" w:cs="Arial"/>
          <w:bCs/>
          <w:sz w:val="24"/>
          <w:szCs w:val="24"/>
        </w:rPr>
        <w:t>1</w:t>
      </w:r>
      <w:r w:rsidRPr="003F3405">
        <w:rPr>
          <w:rFonts w:ascii="Arial" w:hAnsi="Arial" w:cs="Arial"/>
          <w:bCs/>
          <w:sz w:val="24"/>
          <w:szCs w:val="24"/>
        </w:rPr>
        <w:t xml:space="preserve">. В случае, если в Администрацию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3F3405">
        <w:rPr>
          <w:rFonts w:ascii="Arial" w:hAnsi="Arial" w:cs="Arial"/>
          <w:bCs/>
          <w:sz w:val="24"/>
          <w:szCs w:val="24"/>
        </w:rPr>
        <w:t>описанием</w:t>
      </w:r>
      <w:r w:rsidRPr="003F3405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3F3405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3F3405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Pr="003F3405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3F3405">
        <w:rPr>
          <w:rFonts w:ascii="Arial" w:hAnsi="Arial" w:cs="Arial"/>
          <w:bCs/>
          <w:sz w:val="24"/>
          <w:szCs w:val="24"/>
        </w:rPr>
        <w:t>а</w:t>
      </w:r>
      <w:r w:rsidRPr="003F3405">
        <w:rPr>
          <w:rFonts w:ascii="Arial" w:hAnsi="Arial" w:cs="Arial"/>
          <w:bCs/>
          <w:sz w:val="24"/>
          <w:szCs w:val="24"/>
        </w:rPr>
        <w:t>.</w:t>
      </w:r>
    </w:p>
    <w:p w:rsidR="005926E3" w:rsidRPr="003F340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</w:t>
      </w:r>
      <w:r w:rsidR="00E069D0" w:rsidRPr="003F3405">
        <w:rPr>
          <w:rFonts w:ascii="Arial" w:hAnsi="Arial" w:cs="Arial"/>
          <w:bCs/>
          <w:sz w:val="24"/>
          <w:szCs w:val="24"/>
        </w:rPr>
        <w:t>2</w:t>
      </w:r>
      <w:r w:rsidRPr="003F3405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3F3405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3F3405">
        <w:rPr>
          <w:rFonts w:ascii="Arial" w:hAnsi="Arial" w:cs="Arial"/>
          <w:bCs/>
          <w:sz w:val="24"/>
          <w:szCs w:val="24"/>
        </w:rPr>
        <w:t>.</w:t>
      </w:r>
    </w:p>
    <w:p w:rsidR="005926E3" w:rsidRPr="003F3405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</w:t>
      </w:r>
      <w:r w:rsidR="00E069D0" w:rsidRPr="003F3405">
        <w:rPr>
          <w:rFonts w:ascii="Arial" w:hAnsi="Arial" w:cs="Arial"/>
          <w:bCs/>
          <w:sz w:val="24"/>
          <w:szCs w:val="24"/>
        </w:rPr>
        <w:t>3</w:t>
      </w:r>
      <w:r w:rsidR="005926E3" w:rsidRPr="003F3405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3F3405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5926E3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5926E3" w:rsidRPr="003F3405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3F3405">
        <w:rPr>
          <w:rFonts w:ascii="Arial" w:hAnsi="Arial" w:cs="Arial"/>
          <w:bCs/>
          <w:sz w:val="24"/>
          <w:szCs w:val="24"/>
        </w:rPr>
        <w:t>К</w:t>
      </w:r>
      <w:r w:rsidR="005926E3" w:rsidRPr="003F3405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5926E3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5926E3" w:rsidRPr="003F3405">
        <w:rPr>
          <w:rFonts w:ascii="Arial" w:hAnsi="Arial" w:cs="Arial"/>
          <w:bCs/>
          <w:sz w:val="24"/>
          <w:szCs w:val="24"/>
        </w:rPr>
        <w:t>района.</w:t>
      </w:r>
    </w:p>
    <w:p w:rsidR="005926E3" w:rsidRPr="003F3405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3F3405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3F3405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3F3405">
        <w:rPr>
          <w:rFonts w:ascii="Arial" w:hAnsi="Arial" w:cs="Arial"/>
          <w:bCs/>
          <w:sz w:val="24"/>
          <w:szCs w:val="24"/>
        </w:rPr>
        <w:t xml:space="preserve"> отбор</w:t>
      </w:r>
      <w:r w:rsidRPr="003F3405">
        <w:rPr>
          <w:rFonts w:ascii="Arial" w:hAnsi="Arial" w:cs="Arial"/>
          <w:bCs/>
          <w:sz w:val="24"/>
          <w:szCs w:val="24"/>
        </w:rPr>
        <w:t>;</w:t>
      </w:r>
    </w:p>
    <w:p w:rsidR="005926E3" w:rsidRPr="003F3405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3F3405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</w:t>
      </w:r>
      <w:r w:rsidR="00E069D0" w:rsidRPr="003F3405">
        <w:rPr>
          <w:rFonts w:ascii="Arial" w:hAnsi="Arial" w:cs="Arial"/>
          <w:bCs/>
          <w:sz w:val="24"/>
          <w:szCs w:val="24"/>
        </w:rPr>
        <w:t>4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3B38AF" w:rsidRPr="003F3405">
        <w:rPr>
          <w:rFonts w:ascii="Arial" w:hAnsi="Arial" w:cs="Arial"/>
          <w:bCs/>
          <w:sz w:val="24"/>
          <w:szCs w:val="24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3F3405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3405">
        <w:rPr>
          <w:rFonts w:ascii="Arial" w:hAnsi="Arial" w:cs="Arial"/>
          <w:bCs/>
          <w:sz w:val="24"/>
          <w:szCs w:val="24"/>
        </w:rPr>
        <w:t>1</w:t>
      </w:r>
      <w:r w:rsidR="00E069D0" w:rsidRPr="003F3405">
        <w:rPr>
          <w:rFonts w:ascii="Arial" w:hAnsi="Arial" w:cs="Arial"/>
          <w:bCs/>
          <w:sz w:val="24"/>
          <w:szCs w:val="24"/>
        </w:rPr>
        <w:t>5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F564CD" w:rsidRPr="003F3405">
        <w:rPr>
          <w:rFonts w:ascii="Arial" w:hAnsi="Arial" w:cs="Arial"/>
          <w:bCs/>
          <w:sz w:val="24"/>
          <w:szCs w:val="24"/>
        </w:rPr>
        <w:t xml:space="preserve">Ольховского </w:t>
      </w:r>
      <w:r w:rsidR="003B38AF" w:rsidRPr="003F340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46D1C" w:rsidRPr="003F3405">
        <w:rPr>
          <w:rFonts w:ascii="Arial" w:hAnsi="Arial" w:cs="Arial"/>
          <w:bCs/>
          <w:sz w:val="24"/>
          <w:szCs w:val="24"/>
        </w:rPr>
        <w:t xml:space="preserve">Хомутовского </w:t>
      </w:r>
      <w:r w:rsidR="003B38AF" w:rsidRPr="003F3405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3F3405" w:rsidSect="00845C76">
      <w:headerReference w:type="default" r:id="rId10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2C" w:rsidRDefault="004C342C" w:rsidP="00EC1A7C">
      <w:pPr>
        <w:spacing w:after="0" w:line="240" w:lineRule="auto"/>
      </w:pPr>
      <w:r>
        <w:separator/>
      </w:r>
    </w:p>
  </w:endnote>
  <w:endnote w:type="continuationSeparator" w:id="1">
    <w:p w:rsidR="004C342C" w:rsidRDefault="004C342C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2C" w:rsidRDefault="004C342C" w:rsidP="00EC1A7C">
      <w:pPr>
        <w:spacing w:after="0" w:line="240" w:lineRule="auto"/>
      </w:pPr>
      <w:r>
        <w:separator/>
      </w:r>
    </w:p>
  </w:footnote>
  <w:footnote w:type="continuationSeparator" w:id="1">
    <w:p w:rsidR="004C342C" w:rsidRDefault="004C342C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E17ACC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845C76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46E5B"/>
    <w:rsid w:val="0007252E"/>
    <w:rsid w:val="00125719"/>
    <w:rsid w:val="00126A50"/>
    <w:rsid w:val="00175D67"/>
    <w:rsid w:val="0018063C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46D1C"/>
    <w:rsid w:val="0037001C"/>
    <w:rsid w:val="00370AC2"/>
    <w:rsid w:val="003B0CCF"/>
    <w:rsid w:val="003B38AF"/>
    <w:rsid w:val="003E0D12"/>
    <w:rsid w:val="003E63B1"/>
    <w:rsid w:val="003F1CC6"/>
    <w:rsid w:val="003F2579"/>
    <w:rsid w:val="003F3405"/>
    <w:rsid w:val="004269AA"/>
    <w:rsid w:val="00442EA6"/>
    <w:rsid w:val="0047679D"/>
    <w:rsid w:val="00485219"/>
    <w:rsid w:val="004B2A4F"/>
    <w:rsid w:val="004C342C"/>
    <w:rsid w:val="004C343F"/>
    <w:rsid w:val="004F502E"/>
    <w:rsid w:val="004F666C"/>
    <w:rsid w:val="005263F3"/>
    <w:rsid w:val="00545CE8"/>
    <w:rsid w:val="005470C6"/>
    <w:rsid w:val="00552887"/>
    <w:rsid w:val="005572B3"/>
    <w:rsid w:val="00571603"/>
    <w:rsid w:val="00580546"/>
    <w:rsid w:val="005926E3"/>
    <w:rsid w:val="00592C7D"/>
    <w:rsid w:val="0059570C"/>
    <w:rsid w:val="005B0EC1"/>
    <w:rsid w:val="005C0B4C"/>
    <w:rsid w:val="005D5A50"/>
    <w:rsid w:val="005E6355"/>
    <w:rsid w:val="005F533F"/>
    <w:rsid w:val="00616B2A"/>
    <w:rsid w:val="00640DF9"/>
    <w:rsid w:val="0064712A"/>
    <w:rsid w:val="006504F8"/>
    <w:rsid w:val="0065385B"/>
    <w:rsid w:val="006806D5"/>
    <w:rsid w:val="006B42A4"/>
    <w:rsid w:val="006E48AB"/>
    <w:rsid w:val="00715B55"/>
    <w:rsid w:val="007504B6"/>
    <w:rsid w:val="007522EB"/>
    <w:rsid w:val="0078213E"/>
    <w:rsid w:val="00783142"/>
    <w:rsid w:val="0082011B"/>
    <w:rsid w:val="00830E8E"/>
    <w:rsid w:val="00845C76"/>
    <w:rsid w:val="008478C3"/>
    <w:rsid w:val="008614E9"/>
    <w:rsid w:val="008A6898"/>
    <w:rsid w:val="008F5CE6"/>
    <w:rsid w:val="009228A6"/>
    <w:rsid w:val="009240DB"/>
    <w:rsid w:val="00933EDF"/>
    <w:rsid w:val="0094041F"/>
    <w:rsid w:val="00953C7F"/>
    <w:rsid w:val="00956691"/>
    <w:rsid w:val="00964BC4"/>
    <w:rsid w:val="009741A7"/>
    <w:rsid w:val="00974B6B"/>
    <w:rsid w:val="009A1814"/>
    <w:rsid w:val="009A424D"/>
    <w:rsid w:val="009A5312"/>
    <w:rsid w:val="009B1AFF"/>
    <w:rsid w:val="00A049C7"/>
    <w:rsid w:val="00A30B5C"/>
    <w:rsid w:val="00A31594"/>
    <w:rsid w:val="00A34E4C"/>
    <w:rsid w:val="00A773BD"/>
    <w:rsid w:val="00A80473"/>
    <w:rsid w:val="00A8125E"/>
    <w:rsid w:val="00A82867"/>
    <w:rsid w:val="00A866A0"/>
    <w:rsid w:val="00AE7D72"/>
    <w:rsid w:val="00AF1274"/>
    <w:rsid w:val="00B26A1F"/>
    <w:rsid w:val="00B36764"/>
    <w:rsid w:val="00B54E77"/>
    <w:rsid w:val="00B6419D"/>
    <w:rsid w:val="00B77B58"/>
    <w:rsid w:val="00B91E04"/>
    <w:rsid w:val="00BA3BB2"/>
    <w:rsid w:val="00BE441C"/>
    <w:rsid w:val="00BF3F37"/>
    <w:rsid w:val="00C03981"/>
    <w:rsid w:val="00C24915"/>
    <w:rsid w:val="00C80BDE"/>
    <w:rsid w:val="00C8350B"/>
    <w:rsid w:val="00C95D6A"/>
    <w:rsid w:val="00CA16DF"/>
    <w:rsid w:val="00CD02A9"/>
    <w:rsid w:val="00CE788A"/>
    <w:rsid w:val="00D03725"/>
    <w:rsid w:val="00D22E99"/>
    <w:rsid w:val="00D5158F"/>
    <w:rsid w:val="00D91254"/>
    <w:rsid w:val="00D94A15"/>
    <w:rsid w:val="00DB7E9F"/>
    <w:rsid w:val="00DC6B2C"/>
    <w:rsid w:val="00DD513B"/>
    <w:rsid w:val="00DD5DAA"/>
    <w:rsid w:val="00E069D0"/>
    <w:rsid w:val="00E17ACC"/>
    <w:rsid w:val="00E21B92"/>
    <w:rsid w:val="00E6316E"/>
    <w:rsid w:val="00E96DE8"/>
    <w:rsid w:val="00EC1A7C"/>
    <w:rsid w:val="00F000C3"/>
    <w:rsid w:val="00F2368A"/>
    <w:rsid w:val="00F564CD"/>
    <w:rsid w:val="00F66B8F"/>
    <w:rsid w:val="00F718A8"/>
    <w:rsid w:val="00F72BF0"/>
    <w:rsid w:val="00FD5647"/>
    <w:rsid w:val="00FF40EE"/>
    <w:rsid w:val="00FF6049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olhov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olhov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0EB-02F1-44E9-8B6A-F5074561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Клиндухова</cp:lastModifiedBy>
  <cp:revision>4</cp:revision>
  <cp:lastPrinted>2021-03-30T07:20:00Z</cp:lastPrinted>
  <dcterms:created xsi:type="dcterms:W3CDTF">2021-04-02T10:21:00Z</dcterms:created>
  <dcterms:modified xsi:type="dcterms:W3CDTF">2021-04-02T10:51:00Z</dcterms:modified>
</cp:coreProperties>
</file>