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CC4" w:rsidRPr="00F21CC4" w:rsidRDefault="00F21CC4" w:rsidP="00F21CC4">
      <w:pPr>
        <w:shd w:val="clear" w:color="auto" w:fill="F8FAFB"/>
        <w:ind w:firstLine="0"/>
        <w:jc w:val="right"/>
        <w:rPr>
          <w:rFonts w:ascii="Arial" w:eastAsia="Times New Roman" w:hAnsi="Arial" w:cs="Arial"/>
          <w:sz w:val="32"/>
          <w:szCs w:val="32"/>
          <w:lang w:eastAsia="ru-RU"/>
        </w:rPr>
      </w:pPr>
      <w:bookmarkStart w:id="0" w:name="_GoBack"/>
      <w:bookmarkEnd w:id="0"/>
      <w:r w:rsidRPr="00F21CC4">
        <w:rPr>
          <w:rFonts w:ascii="Arial" w:eastAsia="Times New Roman" w:hAnsi="Arial" w:cs="Arial"/>
          <w:sz w:val="32"/>
          <w:szCs w:val="32"/>
          <w:lang w:eastAsia="ru-RU"/>
        </w:rPr>
        <w:t>ПРОЕКТ</w:t>
      </w:r>
    </w:p>
    <w:p w:rsidR="00F21CC4" w:rsidRDefault="00F21CC4" w:rsidP="003C1975">
      <w:pPr>
        <w:shd w:val="clear" w:color="auto" w:fill="F8FAFB"/>
        <w:ind w:firstLine="0"/>
        <w:jc w:val="center"/>
        <w:rPr>
          <w:rFonts w:ascii="Arial" w:eastAsia="Times New Roman" w:hAnsi="Arial" w:cs="Arial"/>
          <w:b/>
          <w:sz w:val="32"/>
          <w:szCs w:val="32"/>
          <w:lang w:eastAsia="ru-RU"/>
        </w:rPr>
      </w:pPr>
    </w:p>
    <w:p w:rsidR="003C1975" w:rsidRPr="00F21CC4" w:rsidRDefault="003C1975" w:rsidP="003C1975">
      <w:pPr>
        <w:shd w:val="clear" w:color="auto" w:fill="F8FAFB"/>
        <w:ind w:firstLine="0"/>
        <w:jc w:val="center"/>
        <w:rPr>
          <w:rFonts w:ascii="Arial" w:eastAsia="Times New Roman" w:hAnsi="Arial" w:cs="Arial"/>
          <w:b/>
          <w:sz w:val="16"/>
          <w:szCs w:val="16"/>
          <w:lang w:eastAsia="ru-RU"/>
        </w:rPr>
      </w:pPr>
      <w:r w:rsidRPr="00F21CC4">
        <w:rPr>
          <w:rFonts w:ascii="Arial" w:eastAsia="Times New Roman" w:hAnsi="Arial" w:cs="Arial"/>
          <w:b/>
          <w:sz w:val="32"/>
          <w:szCs w:val="32"/>
          <w:lang w:eastAsia="ru-RU"/>
        </w:rPr>
        <w:t>АДМИНИСТРАЦИЯ</w:t>
      </w:r>
    </w:p>
    <w:p w:rsidR="003C1975" w:rsidRPr="00F21CC4" w:rsidRDefault="00006327" w:rsidP="003C1975">
      <w:pPr>
        <w:shd w:val="clear" w:color="auto" w:fill="F8FAFB"/>
        <w:ind w:firstLine="0"/>
        <w:jc w:val="center"/>
        <w:rPr>
          <w:rFonts w:ascii="Arial" w:eastAsia="Times New Roman" w:hAnsi="Arial" w:cs="Arial"/>
          <w:b/>
          <w:sz w:val="16"/>
          <w:szCs w:val="16"/>
          <w:lang w:eastAsia="ru-RU"/>
        </w:rPr>
      </w:pPr>
      <w:r>
        <w:rPr>
          <w:rFonts w:ascii="Arial" w:eastAsia="Times New Roman" w:hAnsi="Arial" w:cs="Arial"/>
          <w:b/>
          <w:sz w:val="32"/>
          <w:szCs w:val="32"/>
          <w:lang w:eastAsia="ru-RU"/>
        </w:rPr>
        <w:t>ОЛЬХОВСКОГО</w:t>
      </w:r>
      <w:r w:rsidR="003C1975" w:rsidRPr="00F21CC4">
        <w:rPr>
          <w:rFonts w:ascii="Arial" w:eastAsia="Times New Roman" w:hAnsi="Arial" w:cs="Arial"/>
          <w:b/>
          <w:sz w:val="32"/>
          <w:szCs w:val="32"/>
          <w:lang w:eastAsia="ru-RU"/>
        </w:rPr>
        <w:t xml:space="preserve"> СЕЛЬСОВЕТА</w:t>
      </w:r>
    </w:p>
    <w:p w:rsidR="003C1975" w:rsidRDefault="00F21CC4" w:rsidP="003C1975">
      <w:pPr>
        <w:shd w:val="clear" w:color="auto" w:fill="F8FAFB"/>
        <w:ind w:firstLine="0"/>
        <w:jc w:val="center"/>
        <w:rPr>
          <w:rFonts w:ascii="Arial" w:eastAsia="Times New Roman" w:hAnsi="Arial" w:cs="Arial"/>
          <w:b/>
          <w:sz w:val="32"/>
          <w:szCs w:val="32"/>
          <w:lang w:eastAsia="ru-RU"/>
        </w:rPr>
      </w:pPr>
      <w:r>
        <w:rPr>
          <w:rFonts w:ascii="Arial" w:eastAsia="Times New Roman" w:hAnsi="Arial" w:cs="Arial"/>
          <w:b/>
          <w:sz w:val="32"/>
          <w:szCs w:val="32"/>
          <w:lang w:eastAsia="ru-RU"/>
        </w:rPr>
        <w:t>ХОМУТОВСКОГО</w:t>
      </w:r>
      <w:r w:rsidR="003C1975" w:rsidRPr="00F21CC4">
        <w:rPr>
          <w:rFonts w:ascii="Arial" w:eastAsia="Times New Roman" w:hAnsi="Arial" w:cs="Arial"/>
          <w:b/>
          <w:sz w:val="32"/>
          <w:szCs w:val="32"/>
          <w:lang w:eastAsia="ru-RU"/>
        </w:rPr>
        <w:t xml:space="preserve"> РАЙОНА</w:t>
      </w:r>
    </w:p>
    <w:p w:rsidR="00F21CC4" w:rsidRPr="00F21CC4" w:rsidRDefault="00F21CC4" w:rsidP="003C1975">
      <w:pPr>
        <w:shd w:val="clear" w:color="auto" w:fill="F8FAFB"/>
        <w:ind w:firstLine="0"/>
        <w:jc w:val="center"/>
        <w:rPr>
          <w:rFonts w:ascii="Arial" w:eastAsia="Times New Roman" w:hAnsi="Arial" w:cs="Arial"/>
          <w:b/>
          <w:sz w:val="16"/>
          <w:szCs w:val="16"/>
          <w:lang w:eastAsia="ru-RU"/>
        </w:rPr>
      </w:pPr>
      <w:r>
        <w:rPr>
          <w:rFonts w:ascii="Arial" w:eastAsia="Times New Roman" w:hAnsi="Arial" w:cs="Arial"/>
          <w:b/>
          <w:sz w:val="32"/>
          <w:szCs w:val="32"/>
          <w:lang w:eastAsia="ru-RU"/>
        </w:rPr>
        <w:t>КУРСКОЙ ОБЛАСТИ</w:t>
      </w:r>
    </w:p>
    <w:p w:rsidR="00F21CC4" w:rsidRPr="00F21CC4" w:rsidRDefault="00F21CC4" w:rsidP="003C1975">
      <w:pPr>
        <w:shd w:val="clear" w:color="auto" w:fill="F8FAFB"/>
        <w:ind w:firstLine="0"/>
        <w:jc w:val="center"/>
        <w:rPr>
          <w:rFonts w:ascii="Arial" w:eastAsia="Times New Roman" w:hAnsi="Arial" w:cs="Arial"/>
          <w:b/>
          <w:sz w:val="24"/>
          <w:szCs w:val="32"/>
          <w:lang w:eastAsia="ru-RU"/>
        </w:rPr>
      </w:pPr>
    </w:p>
    <w:p w:rsidR="003C1975" w:rsidRDefault="003C1975" w:rsidP="003C1975">
      <w:pPr>
        <w:shd w:val="clear" w:color="auto" w:fill="F8FAFB"/>
        <w:ind w:firstLine="0"/>
        <w:jc w:val="center"/>
        <w:rPr>
          <w:rFonts w:ascii="Arial" w:eastAsia="Times New Roman" w:hAnsi="Arial" w:cs="Arial"/>
          <w:b/>
          <w:sz w:val="32"/>
          <w:szCs w:val="32"/>
          <w:lang w:eastAsia="ru-RU"/>
        </w:rPr>
      </w:pPr>
      <w:r w:rsidRPr="00F21CC4">
        <w:rPr>
          <w:rFonts w:ascii="Arial" w:eastAsia="Times New Roman" w:hAnsi="Arial" w:cs="Arial"/>
          <w:b/>
          <w:sz w:val="32"/>
          <w:szCs w:val="32"/>
          <w:lang w:eastAsia="ru-RU"/>
        </w:rPr>
        <w:t>ПОСТАНОВЛЕНИЕ</w:t>
      </w:r>
    </w:p>
    <w:p w:rsidR="00F21CC4" w:rsidRPr="00F21CC4" w:rsidRDefault="00F21CC4" w:rsidP="003C1975">
      <w:pPr>
        <w:shd w:val="clear" w:color="auto" w:fill="F8FAFB"/>
        <w:ind w:firstLine="0"/>
        <w:jc w:val="center"/>
        <w:rPr>
          <w:rFonts w:ascii="Arial" w:eastAsia="Times New Roman" w:hAnsi="Arial" w:cs="Arial"/>
          <w:b/>
          <w:sz w:val="16"/>
          <w:szCs w:val="16"/>
          <w:lang w:eastAsia="ru-RU"/>
        </w:rPr>
      </w:pPr>
    </w:p>
    <w:p w:rsidR="003C1975" w:rsidRDefault="003C1975" w:rsidP="003C1975">
      <w:pPr>
        <w:shd w:val="clear" w:color="auto" w:fill="F8FAFB"/>
        <w:ind w:firstLine="0"/>
        <w:jc w:val="center"/>
        <w:rPr>
          <w:rFonts w:ascii="Arial" w:eastAsia="Times New Roman" w:hAnsi="Arial" w:cs="Arial"/>
          <w:b/>
          <w:sz w:val="32"/>
          <w:szCs w:val="32"/>
          <w:lang w:eastAsia="ru-RU"/>
        </w:rPr>
      </w:pPr>
      <w:r w:rsidRPr="00F21CC4">
        <w:rPr>
          <w:rFonts w:ascii="Arial" w:eastAsia="Times New Roman" w:hAnsi="Arial" w:cs="Arial"/>
          <w:b/>
          <w:sz w:val="32"/>
          <w:szCs w:val="32"/>
          <w:lang w:eastAsia="ru-RU"/>
        </w:rPr>
        <w:t xml:space="preserve">от </w:t>
      </w:r>
      <w:r w:rsidR="00F21CC4">
        <w:rPr>
          <w:rFonts w:ascii="Arial" w:eastAsia="Times New Roman" w:hAnsi="Arial" w:cs="Arial"/>
          <w:b/>
          <w:sz w:val="32"/>
          <w:szCs w:val="32"/>
          <w:lang w:eastAsia="ru-RU"/>
        </w:rPr>
        <w:t xml:space="preserve">       </w:t>
      </w:r>
      <w:r w:rsidRPr="00F21CC4">
        <w:rPr>
          <w:rFonts w:ascii="Arial" w:eastAsia="Times New Roman" w:hAnsi="Arial" w:cs="Arial"/>
          <w:b/>
          <w:sz w:val="32"/>
          <w:szCs w:val="32"/>
          <w:lang w:eastAsia="ru-RU"/>
        </w:rPr>
        <w:t xml:space="preserve"> 2019 г. </w:t>
      </w:r>
      <w:r w:rsidR="00F21CC4">
        <w:rPr>
          <w:rFonts w:ascii="Arial" w:eastAsia="Times New Roman" w:hAnsi="Arial" w:cs="Arial"/>
          <w:b/>
          <w:sz w:val="32"/>
          <w:szCs w:val="32"/>
          <w:lang w:eastAsia="ru-RU"/>
        </w:rPr>
        <w:t>№</w:t>
      </w:r>
      <w:r w:rsidRPr="00F21CC4">
        <w:rPr>
          <w:rFonts w:ascii="Arial" w:eastAsia="Times New Roman" w:hAnsi="Arial" w:cs="Arial"/>
          <w:b/>
          <w:sz w:val="32"/>
          <w:szCs w:val="32"/>
          <w:lang w:eastAsia="ru-RU"/>
        </w:rPr>
        <w:t xml:space="preserve"> </w:t>
      </w:r>
      <w:r w:rsidR="00F21CC4">
        <w:rPr>
          <w:rFonts w:ascii="Arial" w:eastAsia="Times New Roman" w:hAnsi="Arial" w:cs="Arial"/>
          <w:b/>
          <w:sz w:val="32"/>
          <w:szCs w:val="32"/>
          <w:lang w:eastAsia="ru-RU"/>
        </w:rPr>
        <w:t xml:space="preserve">   </w:t>
      </w:r>
    </w:p>
    <w:p w:rsidR="00F21CC4" w:rsidRPr="00F21CC4" w:rsidRDefault="00F21CC4" w:rsidP="003C1975">
      <w:pPr>
        <w:shd w:val="clear" w:color="auto" w:fill="F8FAFB"/>
        <w:ind w:firstLine="0"/>
        <w:jc w:val="center"/>
        <w:rPr>
          <w:rFonts w:ascii="Arial" w:eastAsia="Times New Roman" w:hAnsi="Arial" w:cs="Arial"/>
          <w:b/>
          <w:sz w:val="16"/>
          <w:szCs w:val="16"/>
          <w:lang w:eastAsia="ru-RU"/>
        </w:rPr>
      </w:pPr>
    </w:p>
    <w:p w:rsidR="003C1975" w:rsidRPr="00F21CC4" w:rsidRDefault="003C1975" w:rsidP="003C1975">
      <w:pPr>
        <w:shd w:val="clear" w:color="auto" w:fill="F8FAFB"/>
        <w:ind w:firstLine="0"/>
        <w:jc w:val="center"/>
        <w:rPr>
          <w:rFonts w:ascii="Arial" w:eastAsia="Times New Roman" w:hAnsi="Arial" w:cs="Arial"/>
          <w:b/>
          <w:sz w:val="16"/>
          <w:szCs w:val="16"/>
          <w:lang w:eastAsia="ru-RU"/>
        </w:rPr>
      </w:pPr>
      <w:r w:rsidRPr="00F21CC4">
        <w:rPr>
          <w:rFonts w:ascii="Arial" w:eastAsia="Times New Roman" w:hAnsi="Arial" w:cs="Arial"/>
          <w:b/>
          <w:sz w:val="32"/>
          <w:szCs w:val="32"/>
          <w:lang w:eastAsia="ru-RU"/>
        </w:rPr>
        <w:t xml:space="preserve">Об утверждении Административного регламента </w:t>
      </w:r>
      <w:r w:rsidR="00006327">
        <w:rPr>
          <w:rFonts w:ascii="Arial" w:eastAsia="Times New Roman" w:hAnsi="Arial" w:cs="Arial"/>
          <w:b/>
          <w:sz w:val="32"/>
          <w:szCs w:val="32"/>
          <w:lang w:eastAsia="ru-RU"/>
        </w:rPr>
        <w:t>Ольховского</w:t>
      </w:r>
      <w:r w:rsidRPr="00F21CC4">
        <w:rPr>
          <w:rFonts w:ascii="Arial" w:eastAsia="Times New Roman" w:hAnsi="Arial" w:cs="Arial"/>
          <w:b/>
          <w:sz w:val="32"/>
          <w:szCs w:val="32"/>
          <w:lang w:eastAsia="ru-RU"/>
        </w:rPr>
        <w:t xml:space="preserve"> сельсовета </w:t>
      </w:r>
      <w:r w:rsidR="00F21CC4">
        <w:rPr>
          <w:rFonts w:ascii="Arial" w:eastAsia="Times New Roman" w:hAnsi="Arial" w:cs="Arial"/>
          <w:b/>
          <w:sz w:val="32"/>
          <w:szCs w:val="32"/>
          <w:lang w:eastAsia="ru-RU"/>
        </w:rPr>
        <w:t>Хомутовского</w:t>
      </w:r>
      <w:r w:rsidRPr="00F21CC4">
        <w:rPr>
          <w:rFonts w:ascii="Arial" w:eastAsia="Times New Roman" w:hAnsi="Arial" w:cs="Arial"/>
          <w:b/>
          <w:sz w:val="32"/>
          <w:szCs w:val="32"/>
          <w:lang w:eastAsia="ru-RU"/>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006327">
        <w:rPr>
          <w:rFonts w:ascii="Arial" w:eastAsia="Times New Roman" w:hAnsi="Arial" w:cs="Arial"/>
          <w:b/>
          <w:sz w:val="32"/>
          <w:szCs w:val="32"/>
          <w:lang w:eastAsia="ru-RU"/>
        </w:rPr>
        <w:t>Ольховский</w:t>
      </w:r>
      <w:r w:rsidRPr="00F21CC4">
        <w:rPr>
          <w:rFonts w:ascii="Arial" w:eastAsia="Times New Roman" w:hAnsi="Arial" w:cs="Arial"/>
          <w:b/>
          <w:sz w:val="32"/>
          <w:szCs w:val="32"/>
          <w:lang w:eastAsia="ru-RU"/>
        </w:rPr>
        <w:t xml:space="preserve"> сельсовет» </w:t>
      </w:r>
      <w:r w:rsidR="00F21CC4">
        <w:rPr>
          <w:rFonts w:ascii="Arial" w:eastAsia="Times New Roman" w:hAnsi="Arial" w:cs="Arial"/>
          <w:b/>
          <w:sz w:val="32"/>
          <w:szCs w:val="32"/>
          <w:lang w:eastAsia="ru-RU"/>
        </w:rPr>
        <w:t>Хомутовского</w:t>
      </w:r>
      <w:r w:rsidRPr="00F21CC4">
        <w:rPr>
          <w:rFonts w:ascii="Arial" w:eastAsia="Times New Roman" w:hAnsi="Arial" w:cs="Arial"/>
          <w:b/>
          <w:sz w:val="32"/>
          <w:szCs w:val="32"/>
          <w:lang w:eastAsia="ru-RU"/>
        </w:rPr>
        <w:t xml:space="preserve"> района Курской области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Verdana" w:eastAsia="Times New Roman" w:hAnsi="Verdana" w:cs="Times New Roman"/>
          <w:sz w:val="24"/>
          <w:szCs w:val="24"/>
          <w:lang w:eastAsia="ru-RU"/>
        </w:rPr>
        <w:t>В соответствии с Федеральным </w:t>
      </w:r>
      <w:hyperlink r:id="rId6" w:tooltip="Федеральный закон от 06.10.2003 N 131-ФЗ (ред. от 01.05.2019) &quot;Об общих принципах организации местного самоуправления в Российской Федерации&quot;{КонсультантПлюс}" w:history="1">
        <w:r w:rsidRPr="00F21CC4">
          <w:rPr>
            <w:rFonts w:ascii="Verdana" w:eastAsia="Times New Roman" w:hAnsi="Verdana" w:cs="Times New Roman"/>
            <w:sz w:val="24"/>
            <w:szCs w:val="24"/>
            <w:lang w:eastAsia="ru-RU"/>
          </w:rPr>
          <w:t>законом</w:t>
        </w:r>
      </w:hyperlink>
      <w:r w:rsidRPr="00F21CC4">
        <w:rPr>
          <w:rFonts w:ascii="Verdana" w:eastAsia="Times New Roman" w:hAnsi="Verdana" w:cs="Times New Roman"/>
          <w:sz w:val="24"/>
          <w:szCs w:val="24"/>
          <w:lang w:eastAsia="ru-RU"/>
        </w:rPr>
        <w:t xml:space="preserve"> от 06.10.2003 N 131-ФЗ "Об </w:t>
      </w:r>
      <w:r w:rsidRPr="00F21CC4">
        <w:rPr>
          <w:rFonts w:ascii="Arial" w:eastAsia="Times New Roman" w:hAnsi="Arial" w:cs="Arial"/>
          <w:sz w:val="24"/>
          <w:szCs w:val="24"/>
          <w:lang w:eastAsia="ru-RU"/>
        </w:rPr>
        <w:t>общих принципах организации местного самоуправления в Российской Федерации", Федеральным </w:t>
      </w:r>
      <w:hyperlink r:id="rId7" w:tooltip="Федеральный закон от 28.12.2009 N 381-ФЗ (ред. от 25.12.2018) &quot;Об основах государственного регулирования торговой деятельности в Российской Федерации&quot;{КонсультантПлюс}"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28.12.2009 N 381-ФЗ "Об основах государственного регулирования торговой деятельности в Российской Федерации", Федеральным </w:t>
      </w:r>
      <w:hyperlink r:id="rId8"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9" w:tooltip="Федеральный закон от 22.11.1995 N 171-ФЗ (ред. от 01.05.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w:t>
      </w:r>
      <w:r w:rsidR="00F21CC4">
        <w:rPr>
          <w:rFonts w:ascii="Arial" w:eastAsia="Times New Roman" w:hAnsi="Arial" w:cs="Arial"/>
          <w:sz w:val="24"/>
          <w:szCs w:val="24"/>
          <w:lang w:eastAsia="ru-RU"/>
        </w:rPr>
        <w:t xml:space="preserve"> </w:t>
      </w:r>
      <w:hyperlink r:id="rId10" w:tooltip="Федеральный закон от 30.12.2006 N 271-ФЗ (ред. от 31.12.2014) &quot;О розничных рынках и о внесении изменений в Трудовой кодекс Российской Федерации&quot; (с изм. и доп., вступ. в силу с 09.01.2015){КонсультантПлюс}"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30.12.2006 N 271-ФЗ "О розничных рынках и о внесении изменений в Трудовой кодекс Российской Федерации",</w:t>
      </w:r>
      <w:r w:rsidR="000616D7">
        <w:rPr>
          <w:rFonts w:ascii="Arial" w:eastAsia="Times New Roman" w:hAnsi="Arial" w:cs="Arial"/>
          <w:sz w:val="24"/>
          <w:szCs w:val="24"/>
          <w:lang w:eastAsia="ru-RU"/>
        </w:rPr>
        <w:t xml:space="preserve"> </w:t>
      </w:r>
      <w:hyperlink r:id="rId11" w:tooltip="Постановление Администрации Курской области от 29.09.2011 N 473-па (ред. от 22.11.2018)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 w:history="1">
        <w:r w:rsidRPr="00F21CC4">
          <w:rPr>
            <w:rFonts w:ascii="Arial" w:eastAsia="Times New Roman" w:hAnsi="Arial" w:cs="Arial"/>
            <w:sz w:val="24"/>
            <w:szCs w:val="24"/>
            <w:lang w:eastAsia="ru-RU"/>
          </w:rPr>
          <w:t>постановлением</w:t>
        </w:r>
      </w:hyperlink>
      <w:r w:rsidRPr="00F21CC4">
        <w:rPr>
          <w:rFonts w:ascii="Arial" w:eastAsia="Times New Roman" w:hAnsi="Arial" w:cs="Arial"/>
          <w:sz w:val="24"/>
          <w:szCs w:val="24"/>
          <w:lang w:eastAsia="ru-RU"/>
        </w:rPr>
        <w:t> Администрации Курской области от 29.09.2011 N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hyperlink r:id="rId12" w:tooltip="&quot;Устав города Курска&quot; (принят решением Курского городского Собрания от 12.04.2007 N 332-3-РС) (ред. от 27.03.2018) (Зарегистрировано в ГУ Минюста России по Центральному федеральному округу 18.05.2007 N RU463020002007001){КонсультантПлюс}" w:history="1">
        <w:r w:rsidRPr="00F21CC4">
          <w:rPr>
            <w:rFonts w:ascii="Arial" w:eastAsia="Times New Roman" w:hAnsi="Arial" w:cs="Arial"/>
            <w:sz w:val="24"/>
            <w:szCs w:val="24"/>
            <w:lang w:eastAsia="ru-RU"/>
          </w:rPr>
          <w:t>Уставом</w:t>
        </w:r>
      </w:hyperlink>
      <w:r w:rsidRPr="00F21CC4">
        <w:rPr>
          <w:rFonts w:ascii="Arial" w:eastAsia="Times New Roman" w:hAnsi="Arial" w:cs="Arial"/>
          <w:sz w:val="24"/>
          <w:szCs w:val="24"/>
          <w:lang w:eastAsia="ru-RU"/>
        </w:rPr>
        <w:t>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w:t>
      </w:r>
      <w:r w:rsidR="00F21CC4">
        <w:rPr>
          <w:rFonts w:ascii="Arial" w:eastAsia="Times New Roman" w:hAnsi="Arial" w:cs="Arial"/>
          <w:sz w:val="24"/>
          <w:szCs w:val="24"/>
          <w:lang w:eastAsia="ru-RU"/>
        </w:rPr>
        <w:t xml:space="preserve">, Администрация </w:t>
      </w:r>
      <w:r w:rsidR="00006327">
        <w:rPr>
          <w:rFonts w:ascii="Arial" w:eastAsia="Times New Roman" w:hAnsi="Arial" w:cs="Arial"/>
          <w:sz w:val="24"/>
          <w:szCs w:val="24"/>
          <w:lang w:eastAsia="ru-RU"/>
        </w:rPr>
        <w:t>Ольховского</w:t>
      </w:r>
      <w:r w:rsidR="00F21CC4">
        <w:rPr>
          <w:rFonts w:ascii="Arial" w:eastAsia="Times New Roman" w:hAnsi="Arial" w:cs="Arial"/>
          <w:sz w:val="24"/>
          <w:szCs w:val="24"/>
          <w:lang w:eastAsia="ru-RU"/>
        </w:rPr>
        <w:t xml:space="preserve"> сельсовета Хомутовского района </w:t>
      </w:r>
      <w:r w:rsidRPr="00F21CC4">
        <w:rPr>
          <w:rFonts w:ascii="Arial" w:eastAsia="Times New Roman" w:hAnsi="Arial" w:cs="Arial"/>
          <w:sz w:val="24"/>
          <w:szCs w:val="24"/>
          <w:lang w:eastAsia="ru-RU"/>
        </w:rPr>
        <w:t xml:space="preserve"> </w:t>
      </w:r>
      <w:r w:rsidR="00006327">
        <w:rPr>
          <w:rFonts w:ascii="Arial" w:eastAsia="Times New Roman" w:hAnsi="Arial" w:cs="Arial"/>
          <w:sz w:val="24"/>
          <w:szCs w:val="24"/>
          <w:lang w:eastAsia="ru-RU"/>
        </w:rPr>
        <w:t>Постановляет</w:t>
      </w:r>
      <w:r w:rsidRPr="00F21CC4">
        <w:rPr>
          <w:rFonts w:ascii="Arial" w:eastAsia="Times New Roman" w:hAnsi="Arial" w:cs="Arial"/>
          <w:sz w:val="24"/>
          <w:szCs w:val="24"/>
          <w:lang w:eastAsia="ru-RU"/>
        </w:rPr>
        <w:t>:</w:t>
      </w:r>
    </w:p>
    <w:p w:rsidR="00F21CC4" w:rsidRDefault="00F21CC4" w:rsidP="00F21CC4">
      <w:pPr>
        <w:shd w:val="clear" w:color="auto" w:fill="F8FAFB"/>
        <w:ind w:firstLine="540"/>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Утвердить прилагаемый административный </w:t>
      </w:r>
      <w:hyperlink r:id="rId13" w:anchor="Par35" w:tooltip="АДМИНИСТРАТИВНЫЙ РЕГЛАМЕНТ" w:history="1">
        <w:r w:rsidRPr="00F21CC4">
          <w:rPr>
            <w:rFonts w:ascii="Arial" w:eastAsia="Times New Roman" w:hAnsi="Arial" w:cs="Arial"/>
            <w:sz w:val="24"/>
            <w:szCs w:val="24"/>
            <w:lang w:eastAsia="ru-RU"/>
          </w:rPr>
          <w:t>регламент</w:t>
        </w:r>
      </w:hyperlink>
      <w:r w:rsidRPr="00F21CC4">
        <w:rPr>
          <w:rFonts w:ascii="Arial" w:eastAsia="Times New Roman" w:hAnsi="Arial" w:cs="Arial"/>
          <w:sz w:val="24"/>
          <w:szCs w:val="24"/>
          <w:lang w:eastAsia="ru-RU"/>
        </w:rPr>
        <w:t xml:space="preserve"> Администрации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w:t>
      </w:r>
      <w:r w:rsidR="00F21CC4">
        <w:rPr>
          <w:rFonts w:ascii="Arial" w:eastAsia="Times New Roman" w:hAnsi="Arial" w:cs="Arial"/>
          <w:sz w:val="24"/>
          <w:szCs w:val="24"/>
          <w:lang w:eastAsia="ru-RU"/>
        </w:rPr>
        <w:t>Хомутовского</w:t>
      </w:r>
      <w:r w:rsidRPr="00F21CC4">
        <w:rPr>
          <w:rFonts w:ascii="Arial" w:eastAsia="Times New Roman" w:hAnsi="Arial" w:cs="Arial"/>
          <w:sz w:val="24"/>
          <w:szCs w:val="24"/>
          <w:lang w:eastAsia="ru-RU"/>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006327">
        <w:rPr>
          <w:rFonts w:ascii="Arial" w:eastAsia="Times New Roman" w:hAnsi="Arial" w:cs="Arial"/>
          <w:sz w:val="24"/>
          <w:szCs w:val="24"/>
          <w:lang w:eastAsia="ru-RU"/>
        </w:rPr>
        <w:t>Ольховский</w:t>
      </w:r>
      <w:r w:rsidR="00F21CC4">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 xml:space="preserve">сельсовет" </w:t>
      </w:r>
      <w:r w:rsidR="00F21CC4">
        <w:rPr>
          <w:rFonts w:ascii="Arial" w:eastAsia="Times New Roman" w:hAnsi="Arial" w:cs="Arial"/>
          <w:sz w:val="24"/>
          <w:szCs w:val="24"/>
          <w:lang w:eastAsia="ru-RU"/>
        </w:rPr>
        <w:t>Хомутовского</w:t>
      </w:r>
      <w:r w:rsidRPr="00F21CC4">
        <w:rPr>
          <w:rFonts w:ascii="Arial" w:eastAsia="Times New Roman" w:hAnsi="Arial" w:cs="Arial"/>
          <w:sz w:val="24"/>
          <w:szCs w:val="24"/>
          <w:lang w:eastAsia="ru-RU"/>
        </w:rPr>
        <w:t xml:space="preserve"> района</w:t>
      </w:r>
      <w:r w:rsidR="00F21CC4">
        <w:rPr>
          <w:rFonts w:ascii="Arial" w:eastAsia="Times New Roman" w:hAnsi="Arial" w:cs="Arial"/>
          <w:sz w:val="24"/>
          <w:szCs w:val="24"/>
          <w:lang w:eastAsia="ru-RU"/>
        </w:rPr>
        <w:t xml:space="preserve"> Курской области</w:t>
      </w:r>
      <w:r w:rsidRPr="00F21CC4">
        <w:rPr>
          <w:rFonts w:ascii="Arial" w:eastAsia="Times New Roman" w:hAnsi="Arial" w:cs="Arial"/>
          <w:sz w:val="24"/>
          <w:szCs w:val="24"/>
          <w:lang w:eastAsia="ru-RU"/>
        </w:rPr>
        <w:t>.</w:t>
      </w:r>
    </w:p>
    <w:p w:rsidR="003C1975"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Постановление вступает в силу со дня его официального опубликования.</w:t>
      </w:r>
    </w:p>
    <w:p w:rsidR="00FD18E1" w:rsidRPr="00F21CC4" w:rsidRDefault="00FD18E1" w:rsidP="00F21CC4">
      <w:pPr>
        <w:shd w:val="clear" w:color="auto" w:fill="F8FAFB"/>
        <w:spacing w:before="240" w:after="156"/>
        <w:ind w:firstLine="540"/>
        <w:rPr>
          <w:rFonts w:ascii="Arial" w:eastAsia="Times New Roman" w:hAnsi="Arial" w:cs="Arial"/>
          <w:sz w:val="24"/>
          <w:szCs w:val="24"/>
          <w:lang w:eastAsia="ru-RU"/>
        </w:rPr>
      </w:pPr>
    </w:p>
    <w:p w:rsidR="003C1975" w:rsidRPr="00F21CC4" w:rsidRDefault="003C1975" w:rsidP="00F21CC4">
      <w:pPr>
        <w:shd w:val="clear" w:color="auto" w:fill="F8FAFB"/>
        <w:spacing w:before="156"/>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Глава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w:t>
      </w:r>
    </w:p>
    <w:p w:rsidR="00F21CC4" w:rsidRDefault="00F21CC4" w:rsidP="00006327">
      <w:pPr>
        <w:shd w:val="clear" w:color="auto" w:fill="F8FAFB"/>
        <w:spacing w:before="156"/>
        <w:ind w:firstLine="0"/>
        <w:jc w:val="left"/>
        <w:rPr>
          <w:rFonts w:ascii="Arial" w:eastAsia="Times New Roman" w:hAnsi="Arial" w:cs="Arial"/>
          <w:sz w:val="24"/>
          <w:szCs w:val="24"/>
          <w:lang w:eastAsia="ru-RU"/>
        </w:rPr>
      </w:pPr>
      <w:r>
        <w:rPr>
          <w:rFonts w:ascii="Arial" w:eastAsia="Times New Roman" w:hAnsi="Arial" w:cs="Arial"/>
          <w:sz w:val="24"/>
          <w:szCs w:val="24"/>
          <w:lang w:eastAsia="ru-RU"/>
        </w:rPr>
        <w:t>Хомутовского</w:t>
      </w:r>
      <w:r w:rsidR="003C1975" w:rsidRPr="00F21CC4">
        <w:rPr>
          <w:rFonts w:ascii="Arial" w:eastAsia="Times New Roman" w:hAnsi="Arial" w:cs="Arial"/>
          <w:sz w:val="24"/>
          <w:szCs w:val="24"/>
          <w:lang w:eastAsia="ru-RU"/>
        </w:rPr>
        <w:t xml:space="preserve"> района                                                        </w:t>
      </w:r>
      <w:r>
        <w:rPr>
          <w:rFonts w:ascii="Arial" w:eastAsia="Times New Roman" w:hAnsi="Arial" w:cs="Arial"/>
          <w:sz w:val="24"/>
          <w:szCs w:val="24"/>
          <w:lang w:eastAsia="ru-RU"/>
        </w:rPr>
        <w:t>                     </w:t>
      </w:r>
      <w:r w:rsidR="00006327">
        <w:rPr>
          <w:rFonts w:ascii="Arial" w:eastAsia="Times New Roman" w:hAnsi="Arial" w:cs="Arial"/>
          <w:sz w:val="24"/>
          <w:szCs w:val="24"/>
          <w:lang w:eastAsia="ru-RU"/>
        </w:rPr>
        <w:t>Черепнина Н.И.</w:t>
      </w:r>
    </w:p>
    <w:p w:rsidR="00006327" w:rsidRDefault="00006327" w:rsidP="00006327">
      <w:pPr>
        <w:shd w:val="clear" w:color="auto" w:fill="F8FAFB"/>
        <w:spacing w:before="156"/>
        <w:ind w:firstLine="0"/>
        <w:jc w:val="left"/>
        <w:rPr>
          <w:rFonts w:ascii="Arial" w:eastAsia="Times New Roman" w:hAnsi="Arial" w:cs="Arial"/>
          <w:sz w:val="24"/>
          <w:szCs w:val="24"/>
          <w:lang w:eastAsia="ru-RU"/>
        </w:rPr>
      </w:pPr>
    </w:p>
    <w:p w:rsidR="00006327" w:rsidRDefault="00006327" w:rsidP="00006327">
      <w:pPr>
        <w:shd w:val="clear" w:color="auto" w:fill="F8FAFB"/>
        <w:spacing w:before="156"/>
        <w:ind w:firstLine="0"/>
        <w:jc w:val="left"/>
        <w:rPr>
          <w:rFonts w:ascii="Arial" w:eastAsia="Times New Roman" w:hAnsi="Arial" w:cs="Arial"/>
          <w:sz w:val="24"/>
          <w:szCs w:val="24"/>
          <w:lang w:eastAsia="ru-RU"/>
        </w:rPr>
      </w:pPr>
    </w:p>
    <w:p w:rsidR="00F21CC4" w:rsidRDefault="00F21CC4" w:rsidP="00F21CC4">
      <w:pPr>
        <w:shd w:val="clear" w:color="auto" w:fill="F8FAFB"/>
        <w:spacing w:before="156" w:after="156"/>
        <w:ind w:firstLine="0"/>
        <w:jc w:val="right"/>
        <w:rPr>
          <w:rFonts w:ascii="Arial" w:eastAsia="Times New Roman" w:hAnsi="Arial" w:cs="Arial"/>
          <w:sz w:val="24"/>
          <w:szCs w:val="24"/>
          <w:lang w:eastAsia="ru-RU"/>
        </w:rPr>
      </w:pP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Утвержден</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постановлением</w:t>
      </w:r>
    </w:p>
    <w:p w:rsidR="00035A6E"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Администрации</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w:t>
      </w:r>
    </w:p>
    <w:p w:rsidR="00FD18E1" w:rsidRDefault="00FD18E1" w:rsidP="00FD18E1">
      <w:pPr>
        <w:shd w:val="clear" w:color="auto" w:fill="F8FAFB"/>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 xml:space="preserve">от </w:t>
      </w:r>
      <w:r>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 xml:space="preserve">.2019 года </w:t>
      </w:r>
      <w:r>
        <w:rPr>
          <w:rFonts w:ascii="Arial" w:eastAsia="Times New Roman" w:hAnsi="Arial" w:cs="Arial"/>
          <w:sz w:val="24"/>
          <w:szCs w:val="24"/>
          <w:lang w:eastAsia="ru-RU"/>
        </w:rPr>
        <w:t xml:space="preserve">№ </w:t>
      </w:r>
    </w:p>
    <w:p w:rsidR="003C1975" w:rsidRPr="00F21CC4" w:rsidRDefault="00FD18E1" w:rsidP="00FD18E1">
      <w:pPr>
        <w:shd w:val="clear" w:color="auto" w:fill="F8FAFB"/>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3C1975" w:rsidRPr="00FD18E1" w:rsidRDefault="00FD18E1" w:rsidP="00FD18E1">
      <w:pPr>
        <w:shd w:val="clear" w:color="auto" w:fill="F8FAFB"/>
        <w:ind w:firstLine="0"/>
        <w:jc w:val="center"/>
        <w:rPr>
          <w:rFonts w:ascii="Arial" w:eastAsia="Times New Roman" w:hAnsi="Arial" w:cs="Arial"/>
          <w:b/>
          <w:sz w:val="24"/>
          <w:szCs w:val="24"/>
          <w:lang w:eastAsia="ru-RU"/>
        </w:rPr>
      </w:pPr>
      <w:r>
        <w:rPr>
          <w:rFonts w:ascii="Arial" w:eastAsia="Times New Roman" w:hAnsi="Arial" w:cs="Arial"/>
          <w:b/>
          <w:sz w:val="24"/>
          <w:szCs w:val="24"/>
          <w:lang w:eastAsia="ru-RU"/>
        </w:rPr>
        <w:t>Административный регламент</w:t>
      </w:r>
    </w:p>
    <w:p w:rsidR="003C1975" w:rsidRPr="00FD18E1" w:rsidRDefault="00FD18E1" w:rsidP="00FD18E1">
      <w:pPr>
        <w:shd w:val="clear" w:color="auto" w:fill="F8FAFB"/>
        <w:ind w:firstLine="0"/>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Администрации </w:t>
      </w:r>
      <w:r w:rsidR="00006327">
        <w:rPr>
          <w:rFonts w:ascii="Arial" w:eastAsia="Times New Roman" w:hAnsi="Arial" w:cs="Arial"/>
          <w:b/>
          <w:sz w:val="24"/>
          <w:szCs w:val="24"/>
          <w:lang w:eastAsia="ru-RU"/>
        </w:rPr>
        <w:t>Ольховского</w:t>
      </w:r>
      <w:r>
        <w:rPr>
          <w:rFonts w:ascii="Arial" w:eastAsia="Times New Roman" w:hAnsi="Arial" w:cs="Arial"/>
          <w:b/>
          <w:sz w:val="24"/>
          <w:szCs w:val="24"/>
          <w:lang w:eastAsia="ru-RU"/>
        </w:rPr>
        <w:t xml:space="preserve"> сельсовета Хомутовского района</w:t>
      </w:r>
      <w:r w:rsidR="003C1975" w:rsidRPr="00FD18E1">
        <w:rPr>
          <w:rFonts w:ascii="Arial" w:eastAsia="Times New Roman" w:hAnsi="Arial" w:cs="Arial"/>
          <w:b/>
          <w:sz w:val="24"/>
          <w:szCs w:val="24"/>
          <w:lang w:eastAsia="ru-RU"/>
        </w:rPr>
        <w:t xml:space="preserve"> </w:t>
      </w:r>
      <w:r>
        <w:rPr>
          <w:rFonts w:ascii="Arial" w:eastAsia="Times New Roman" w:hAnsi="Arial" w:cs="Arial"/>
          <w:b/>
          <w:sz w:val="24"/>
          <w:szCs w:val="24"/>
          <w:lang w:eastAsia="ru-RU"/>
        </w:rPr>
        <w:t>по</w:t>
      </w:r>
      <w:r w:rsidR="003C1975" w:rsidRPr="00FD18E1">
        <w:rPr>
          <w:rFonts w:ascii="Arial" w:eastAsia="Times New Roman" w:hAnsi="Arial" w:cs="Arial"/>
          <w:b/>
          <w:sz w:val="24"/>
          <w:szCs w:val="24"/>
          <w:lang w:eastAsia="ru-RU"/>
        </w:rPr>
        <w:t xml:space="preserve"> </w:t>
      </w:r>
      <w:r>
        <w:rPr>
          <w:rFonts w:ascii="Arial" w:eastAsia="Times New Roman" w:hAnsi="Arial" w:cs="Arial"/>
          <w:b/>
          <w:sz w:val="24"/>
          <w:szCs w:val="24"/>
          <w:lang w:eastAsia="ru-RU"/>
        </w:rPr>
        <w:t>исполнению муниципальной функции</w:t>
      </w:r>
    </w:p>
    <w:p w:rsidR="003C1975" w:rsidRPr="00FD18E1" w:rsidRDefault="003C1975" w:rsidP="00FD18E1">
      <w:pPr>
        <w:shd w:val="clear" w:color="auto" w:fill="F8FAFB"/>
        <w:ind w:firstLine="0"/>
        <w:jc w:val="center"/>
        <w:rPr>
          <w:rFonts w:ascii="Arial" w:eastAsia="Times New Roman" w:hAnsi="Arial" w:cs="Arial"/>
          <w:b/>
          <w:sz w:val="24"/>
          <w:szCs w:val="24"/>
          <w:lang w:eastAsia="ru-RU"/>
        </w:rPr>
      </w:pPr>
      <w:r w:rsidRPr="00FD18E1">
        <w:rPr>
          <w:rFonts w:ascii="Arial" w:eastAsia="Times New Roman" w:hAnsi="Arial" w:cs="Arial"/>
          <w:b/>
          <w:sz w:val="24"/>
          <w:szCs w:val="24"/>
          <w:lang w:eastAsia="ru-RU"/>
        </w:rPr>
        <w:t>"</w:t>
      </w:r>
      <w:r w:rsidR="00FD18E1">
        <w:rPr>
          <w:rFonts w:ascii="Arial" w:eastAsia="Times New Roman" w:hAnsi="Arial" w:cs="Arial"/>
          <w:b/>
          <w:sz w:val="24"/>
          <w:szCs w:val="24"/>
          <w:lang w:eastAsia="ru-RU"/>
        </w:rPr>
        <w:t>Осуществление муниципального контроля</w:t>
      </w:r>
      <w:r w:rsidRPr="00FD18E1">
        <w:rPr>
          <w:rFonts w:ascii="Arial" w:eastAsia="Times New Roman" w:hAnsi="Arial" w:cs="Arial"/>
          <w:b/>
          <w:sz w:val="24"/>
          <w:szCs w:val="24"/>
          <w:lang w:eastAsia="ru-RU"/>
        </w:rPr>
        <w:t xml:space="preserve"> </w:t>
      </w:r>
      <w:r w:rsidR="00FD18E1">
        <w:rPr>
          <w:rFonts w:ascii="Arial" w:eastAsia="Times New Roman" w:hAnsi="Arial" w:cs="Arial"/>
          <w:b/>
          <w:sz w:val="24"/>
          <w:szCs w:val="24"/>
          <w:lang w:eastAsia="ru-RU"/>
        </w:rPr>
        <w:t>в области торговой деятельности</w:t>
      </w:r>
      <w:r w:rsidRPr="00FD18E1">
        <w:rPr>
          <w:rFonts w:ascii="Arial" w:eastAsia="Times New Roman" w:hAnsi="Arial" w:cs="Arial"/>
          <w:b/>
          <w:sz w:val="24"/>
          <w:szCs w:val="24"/>
          <w:lang w:eastAsia="ru-RU"/>
        </w:rPr>
        <w:t xml:space="preserve"> </w:t>
      </w:r>
      <w:r w:rsidR="00FD18E1">
        <w:rPr>
          <w:rFonts w:ascii="Arial" w:eastAsia="Times New Roman" w:hAnsi="Arial" w:cs="Arial"/>
          <w:b/>
          <w:sz w:val="24"/>
          <w:szCs w:val="24"/>
          <w:lang w:eastAsia="ru-RU"/>
        </w:rPr>
        <w:t>на территории муниципального образования</w:t>
      </w:r>
      <w:r w:rsidRPr="00FD18E1">
        <w:rPr>
          <w:rFonts w:ascii="Arial" w:eastAsia="Times New Roman" w:hAnsi="Arial" w:cs="Arial"/>
          <w:b/>
          <w:sz w:val="24"/>
          <w:szCs w:val="24"/>
          <w:lang w:eastAsia="ru-RU"/>
        </w:rPr>
        <w:t xml:space="preserve"> "</w:t>
      </w:r>
      <w:r w:rsidR="00006327">
        <w:rPr>
          <w:rFonts w:ascii="Arial" w:eastAsia="Times New Roman" w:hAnsi="Arial" w:cs="Arial"/>
          <w:b/>
          <w:sz w:val="24"/>
          <w:szCs w:val="24"/>
          <w:lang w:eastAsia="ru-RU"/>
        </w:rPr>
        <w:t>Ольховский</w:t>
      </w:r>
      <w:r w:rsidR="00FD18E1">
        <w:rPr>
          <w:rFonts w:ascii="Arial" w:eastAsia="Times New Roman" w:hAnsi="Arial" w:cs="Arial"/>
          <w:b/>
          <w:sz w:val="24"/>
          <w:szCs w:val="24"/>
          <w:lang w:eastAsia="ru-RU"/>
        </w:rPr>
        <w:t xml:space="preserve"> сельсовет</w:t>
      </w:r>
      <w:r w:rsidRPr="00FD18E1">
        <w:rPr>
          <w:rFonts w:ascii="Arial" w:eastAsia="Times New Roman" w:hAnsi="Arial" w:cs="Arial"/>
          <w:b/>
          <w:sz w:val="24"/>
          <w:szCs w:val="24"/>
          <w:lang w:eastAsia="ru-RU"/>
        </w:rPr>
        <w:t xml:space="preserve">" </w:t>
      </w:r>
      <w:r w:rsidR="00FD18E1">
        <w:rPr>
          <w:rFonts w:ascii="Arial" w:eastAsia="Times New Roman" w:hAnsi="Arial" w:cs="Arial"/>
          <w:b/>
          <w:sz w:val="24"/>
          <w:szCs w:val="24"/>
          <w:lang w:eastAsia="ru-RU"/>
        </w:rPr>
        <w:t>Хомутовского района Курской области</w:t>
      </w:r>
    </w:p>
    <w:p w:rsidR="00FD18E1" w:rsidRDefault="00FD18E1" w:rsidP="00FD18E1">
      <w:pPr>
        <w:shd w:val="clear" w:color="auto" w:fill="F8FAFB"/>
        <w:ind w:firstLine="0"/>
        <w:jc w:val="center"/>
        <w:rPr>
          <w:rFonts w:ascii="Arial" w:eastAsia="Times New Roman" w:hAnsi="Arial" w:cs="Arial"/>
          <w:sz w:val="24"/>
          <w:szCs w:val="24"/>
          <w:lang w:eastAsia="ru-RU"/>
        </w:rPr>
      </w:pPr>
    </w:p>
    <w:p w:rsidR="003C1975" w:rsidRPr="000616D7" w:rsidRDefault="003C1975" w:rsidP="00FD18E1">
      <w:pPr>
        <w:shd w:val="clear" w:color="auto" w:fill="F8FAFB"/>
        <w:ind w:firstLine="0"/>
        <w:jc w:val="center"/>
        <w:rPr>
          <w:rFonts w:ascii="Arial" w:eastAsia="Times New Roman" w:hAnsi="Arial" w:cs="Arial"/>
          <w:b/>
          <w:sz w:val="24"/>
          <w:szCs w:val="24"/>
          <w:lang w:eastAsia="ru-RU"/>
        </w:rPr>
      </w:pPr>
      <w:r w:rsidRPr="000616D7">
        <w:rPr>
          <w:rFonts w:ascii="Arial" w:eastAsia="Times New Roman" w:hAnsi="Arial" w:cs="Arial"/>
          <w:b/>
          <w:sz w:val="24"/>
          <w:szCs w:val="24"/>
          <w:lang w:eastAsia="ru-RU"/>
        </w:rPr>
        <w:t>1. ОБЩИЕ ПОЛОЖЕНИЯ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1.1. Наименование функции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Осуществление муниципального контроля в области торговой деятельности на территории муниципального образования "</w:t>
      </w:r>
      <w:r w:rsidR="00006327">
        <w:rPr>
          <w:rFonts w:ascii="Arial" w:eastAsia="Times New Roman" w:hAnsi="Arial" w:cs="Arial"/>
          <w:sz w:val="24"/>
          <w:szCs w:val="24"/>
          <w:lang w:eastAsia="ru-RU"/>
        </w:rPr>
        <w:t>Ольховский</w:t>
      </w:r>
      <w:r w:rsidRPr="00F21CC4">
        <w:rPr>
          <w:rFonts w:ascii="Arial" w:eastAsia="Times New Roman" w:hAnsi="Arial" w:cs="Arial"/>
          <w:sz w:val="24"/>
          <w:szCs w:val="24"/>
          <w:lang w:eastAsia="ru-RU"/>
        </w:rPr>
        <w:t xml:space="preserve"> сельсовет" (далее - муниципальная функция, муниципальный контроль).</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1.2. Наименование органа, осуществляющего</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муниципальный контроль</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Муниципальную функцию исполняет Администрация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(далее - орган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Перечень должностных лиц органа муниципального контроля, уполномоченных на осуществление муниципального контроля в области торговой деятельности: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Глава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w:t>
      </w:r>
      <w:r w:rsidR="00FD18E1">
        <w:rPr>
          <w:rFonts w:ascii="Arial" w:eastAsia="Times New Roman" w:hAnsi="Arial" w:cs="Arial"/>
          <w:sz w:val="24"/>
          <w:szCs w:val="24"/>
          <w:lang w:eastAsia="ru-RU"/>
        </w:rPr>
        <w:t xml:space="preserve"> Хомутовского района.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1.3. Нормативные правовые акты, регулирующие осуществление</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в сети "Интернет </w:t>
      </w:r>
      <w:r w:rsidR="00035A6E" w:rsidRPr="00035A6E">
        <w:rPr>
          <w:rFonts w:ascii="Times New Roman" w:eastAsia="Times New Roman" w:hAnsi="Times New Roman" w:cs="Calibri"/>
          <w:sz w:val="28"/>
          <w:szCs w:val="28"/>
          <w:lang w:eastAsia="ar-SA"/>
        </w:rPr>
        <w:t>http://</w:t>
      </w:r>
      <w:r w:rsidR="00006327">
        <w:rPr>
          <w:rFonts w:ascii="Times New Roman" w:eastAsia="Times New Roman" w:hAnsi="Times New Roman" w:cs="Calibri"/>
          <w:sz w:val="28"/>
          <w:szCs w:val="28"/>
          <w:lang w:eastAsia="ar-SA"/>
        </w:rPr>
        <w:t>Ольховский</w:t>
      </w:r>
      <w:r w:rsidR="00035A6E" w:rsidRPr="00035A6E">
        <w:rPr>
          <w:rFonts w:ascii="Times New Roman" w:eastAsia="Times New Roman" w:hAnsi="Times New Roman" w:cs="Calibri"/>
          <w:sz w:val="28"/>
          <w:szCs w:val="28"/>
          <w:lang w:eastAsia="ar-SA"/>
        </w:rPr>
        <w:t>.рф</w:t>
      </w:r>
      <w:r w:rsidR="00C27FA8">
        <w:rPr>
          <w:rFonts w:ascii="Times New Roman" w:eastAsia="Times New Roman" w:hAnsi="Times New Roman" w:cs="Calibri"/>
          <w:sz w:val="28"/>
          <w:szCs w:val="28"/>
          <w:lang w:eastAsia="ar-SA"/>
        </w:rPr>
        <w:t>,</w:t>
      </w:r>
      <w:r w:rsidRPr="00F21CC4">
        <w:rPr>
          <w:rFonts w:ascii="Arial" w:eastAsia="Times New Roman" w:hAnsi="Arial" w:cs="Arial"/>
          <w:sz w:val="24"/>
          <w:szCs w:val="24"/>
          <w:lang w:eastAsia="ru-RU"/>
        </w:rPr>
        <w:t xml:space="preserve"> а также в федеральной государственной информационной системе "Единый портал государственных и муниципальных услуг (функций)" (</w:t>
      </w:r>
      <w:hyperlink r:id="rId14" w:history="1">
        <w:r w:rsidRPr="00F21CC4">
          <w:rPr>
            <w:rFonts w:ascii="Arial" w:eastAsia="Times New Roman" w:hAnsi="Arial" w:cs="Arial"/>
            <w:sz w:val="24"/>
            <w:szCs w:val="24"/>
            <w:lang w:eastAsia="ru-RU"/>
          </w:rPr>
          <w:t>http://gosuslugi.ru</w:t>
        </w:r>
      </w:hyperlink>
      <w:r w:rsidRPr="00F21CC4">
        <w:rPr>
          <w:rFonts w:ascii="Arial" w:eastAsia="Times New Roman" w:hAnsi="Arial" w:cs="Arial"/>
          <w:sz w:val="24"/>
          <w:szCs w:val="24"/>
          <w:lang w:eastAsia="ru-RU"/>
        </w:rPr>
        <w:t>) (далее - Единый портал).</w:t>
      </w:r>
    </w:p>
    <w:p w:rsidR="003C1975" w:rsidRPr="00F21CC4" w:rsidRDefault="003C1975" w:rsidP="00F21CC4">
      <w:pPr>
        <w:shd w:val="clear" w:color="auto" w:fill="F8FAFB"/>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1.4. Предмет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соблюдению схемы размещения нестационарных торговых объектов на территории муниципального образования "</w:t>
      </w:r>
      <w:r w:rsidR="00006327">
        <w:rPr>
          <w:rFonts w:ascii="Arial" w:eastAsia="Times New Roman" w:hAnsi="Arial" w:cs="Arial"/>
          <w:sz w:val="24"/>
          <w:szCs w:val="24"/>
          <w:lang w:eastAsia="ru-RU"/>
        </w:rPr>
        <w:t>Ольховский</w:t>
      </w:r>
      <w:r w:rsidR="00FD18E1">
        <w:rPr>
          <w:rFonts w:ascii="Arial" w:eastAsia="Times New Roman" w:hAnsi="Arial" w:cs="Arial"/>
          <w:sz w:val="24"/>
          <w:szCs w:val="24"/>
          <w:lang w:eastAsia="ru-RU"/>
        </w:rPr>
        <w:t xml:space="preserve"> сельсовет </w:t>
      </w:r>
      <w:r w:rsidRPr="00F21CC4">
        <w:rPr>
          <w:rFonts w:ascii="Arial" w:eastAsia="Times New Roman" w:hAnsi="Arial" w:cs="Arial"/>
          <w:sz w:val="24"/>
          <w:szCs w:val="24"/>
          <w:lang w:eastAsia="ru-RU"/>
        </w:rPr>
        <w:t>"</w:t>
      </w:r>
      <w:r w:rsidR="00FD18E1">
        <w:rPr>
          <w:rFonts w:ascii="Arial" w:eastAsia="Times New Roman" w:hAnsi="Arial" w:cs="Arial"/>
          <w:sz w:val="24"/>
          <w:szCs w:val="24"/>
          <w:lang w:eastAsia="ru-RU"/>
        </w:rPr>
        <w:t xml:space="preserve"> Хомутовского района</w:t>
      </w:r>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соблюдению особых требований к розничной продаже алкогольной продукции на территории муниципального образования "</w:t>
      </w:r>
      <w:r w:rsidR="00FD18E1" w:rsidRPr="00F21CC4">
        <w:rPr>
          <w:rFonts w:ascii="Arial" w:eastAsia="Times New Roman" w:hAnsi="Arial" w:cs="Arial"/>
          <w:sz w:val="24"/>
          <w:szCs w:val="24"/>
          <w:lang w:eastAsia="ru-RU"/>
        </w:rPr>
        <w:t>"</w:t>
      </w:r>
      <w:r w:rsidR="00006327">
        <w:rPr>
          <w:rFonts w:ascii="Arial" w:eastAsia="Times New Roman" w:hAnsi="Arial" w:cs="Arial"/>
          <w:sz w:val="24"/>
          <w:szCs w:val="24"/>
          <w:lang w:eastAsia="ru-RU"/>
        </w:rPr>
        <w:t>Ольховский</w:t>
      </w:r>
      <w:r w:rsidR="00FD18E1">
        <w:rPr>
          <w:rFonts w:ascii="Arial" w:eastAsia="Times New Roman" w:hAnsi="Arial" w:cs="Arial"/>
          <w:sz w:val="24"/>
          <w:szCs w:val="24"/>
          <w:lang w:eastAsia="ru-RU"/>
        </w:rPr>
        <w:t xml:space="preserve"> сельсовет </w:t>
      </w:r>
      <w:r w:rsidR="00FD18E1" w:rsidRPr="00F21CC4">
        <w:rPr>
          <w:rFonts w:ascii="Arial" w:eastAsia="Times New Roman" w:hAnsi="Arial" w:cs="Arial"/>
          <w:sz w:val="24"/>
          <w:szCs w:val="24"/>
          <w:lang w:eastAsia="ru-RU"/>
        </w:rPr>
        <w:t>"</w:t>
      </w:r>
      <w:r w:rsidR="00FD18E1">
        <w:rPr>
          <w:rFonts w:ascii="Arial" w:eastAsia="Times New Roman" w:hAnsi="Arial" w:cs="Arial"/>
          <w:sz w:val="24"/>
          <w:szCs w:val="24"/>
          <w:lang w:eastAsia="ru-RU"/>
        </w:rPr>
        <w:t xml:space="preserve"> Хомутовского района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соблюдению организации и осуществления деятельности по продаже товаров (выполнению работ, оказанию услуг) на розничных рынках;</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FD18E1" w:rsidRPr="00F21CC4">
        <w:rPr>
          <w:rFonts w:ascii="Arial" w:eastAsia="Times New Roman" w:hAnsi="Arial" w:cs="Arial"/>
          <w:sz w:val="24"/>
          <w:szCs w:val="24"/>
          <w:lang w:eastAsia="ru-RU"/>
        </w:rPr>
        <w:t>"</w:t>
      </w:r>
      <w:r w:rsidR="00006327">
        <w:rPr>
          <w:rFonts w:ascii="Arial" w:eastAsia="Times New Roman" w:hAnsi="Arial" w:cs="Arial"/>
          <w:sz w:val="24"/>
          <w:szCs w:val="24"/>
          <w:lang w:eastAsia="ru-RU"/>
        </w:rPr>
        <w:t>Ольховский</w:t>
      </w:r>
      <w:r w:rsidR="00FD18E1">
        <w:rPr>
          <w:rFonts w:ascii="Arial" w:eastAsia="Times New Roman" w:hAnsi="Arial" w:cs="Arial"/>
          <w:sz w:val="24"/>
          <w:szCs w:val="24"/>
          <w:lang w:eastAsia="ru-RU"/>
        </w:rPr>
        <w:t xml:space="preserve"> сельсовет </w:t>
      </w:r>
      <w:r w:rsidR="00FD18E1" w:rsidRPr="00F21CC4">
        <w:rPr>
          <w:rFonts w:ascii="Arial" w:eastAsia="Times New Roman" w:hAnsi="Arial" w:cs="Arial"/>
          <w:sz w:val="24"/>
          <w:szCs w:val="24"/>
          <w:lang w:eastAsia="ru-RU"/>
        </w:rPr>
        <w:t>"</w:t>
      </w:r>
      <w:r w:rsidR="00FD18E1">
        <w:rPr>
          <w:rFonts w:ascii="Arial" w:eastAsia="Times New Roman" w:hAnsi="Arial" w:cs="Arial"/>
          <w:sz w:val="24"/>
          <w:szCs w:val="24"/>
          <w:lang w:eastAsia="ru-RU"/>
        </w:rPr>
        <w:t xml:space="preserve"> Хомутовского района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Организация и проведение мероприятий по профилактике нарушений указанных требований.</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1.5. Права и обязанности должностных лиц при осуществлении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1.5.1. Должностные лица при осуществлении муниципального контроля имеют право:</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выявлении нарушений требований ст. </w:t>
      </w:r>
      <w:hyperlink r:id="rId15"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F21CC4">
          <w:rPr>
            <w:rFonts w:ascii="Arial" w:eastAsia="Times New Roman" w:hAnsi="Arial" w:cs="Arial"/>
            <w:sz w:val="24"/>
            <w:szCs w:val="24"/>
            <w:lang w:eastAsia="ru-RU"/>
          </w:rPr>
          <w:t>ст. 53</w:t>
        </w:r>
      </w:hyperlink>
      <w:r w:rsidRPr="00F21CC4">
        <w:rPr>
          <w:rFonts w:ascii="Arial" w:eastAsia="Times New Roman" w:hAnsi="Arial" w:cs="Arial"/>
          <w:sz w:val="24"/>
          <w:szCs w:val="24"/>
          <w:lang w:eastAsia="ru-RU"/>
        </w:rPr>
        <w:t>, </w:t>
      </w:r>
      <w:hyperlink r:id="rId16"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F21CC4">
          <w:rPr>
            <w:rFonts w:ascii="Arial" w:eastAsia="Times New Roman" w:hAnsi="Arial" w:cs="Arial"/>
            <w:sz w:val="24"/>
            <w:szCs w:val="24"/>
            <w:lang w:eastAsia="ru-RU"/>
          </w:rPr>
          <w:t>53.6</w:t>
        </w:r>
      </w:hyperlink>
      <w:r w:rsidRPr="00F21CC4">
        <w:rPr>
          <w:rFonts w:ascii="Arial" w:eastAsia="Times New Roman" w:hAnsi="Arial" w:cs="Arial"/>
          <w:sz w:val="24"/>
          <w:szCs w:val="24"/>
          <w:lang w:eastAsia="ru-RU"/>
        </w:rPr>
        <w:t> Закона Курской области от 04.01.2003 N 1-ЗКО "Об административных правонарушениях в Курской области", </w:t>
      </w:r>
      <w:hyperlink r:id="rId17"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ч. 1 ст. 19.4</w:t>
        </w:r>
      </w:hyperlink>
      <w:r w:rsidRPr="00F21CC4">
        <w:rPr>
          <w:rFonts w:ascii="Arial" w:eastAsia="Times New Roman" w:hAnsi="Arial" w:cs="Arial"/>
          <w:sz w:val="24"/>
          <w:szCs w:val="24"/>
          <w:lang w:eastAsia="ru-RU"/>
        </w:rPr>
        <w:t>, </w:t>
      </w:r>
      <w:hyperlink r:id="rId18"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ст. 19.4.1</w:t>
        </w:r>
      </w:hyperlink>
      <w:r w:rsidRPr="00F21CC4">
        <w:rPr>
          <w:rFonts w:ascii="Arial" w:eastAsia="Times New Roman" w:hAnsi="Arial" w:cs="Arial"/>
          <w:sz w:val="24"/>
          <w:szCs w:val="24"/>
          <w:lang w:eastAsia="ru-RU"/>
        </w:rPr>
        <w:t>, </w:t>
      </w:r>
      <w:hyperlink r:id="rId19"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ч. 1 ст. 19.5</w:t>
        </w:r>
      </w:hyperlink>
      <w:r w:rsidRPr="00F21CC4">
        <w:rPr>
          <w:rFonts w:ascii="Arial" w:eastAsia="Times New Roman" w:hAnsi="Arial" w:cs="Arial"/>
          <w:sz w:val="24"/>
          <w:szCs w:val="24"/>
          <w:lang w:eastAsia="ru-RU"/>
        </w:rPr>
        <w:t>, </w:t>
      </w:r>
      <w:hyperlink r:id="rId20"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ст. 19.7</w:t>
        </w:r>
      </w:hyperlink>
      <w:r w:rsidRPr="00F21CC4">
        <w:rPr>
          <w:rFonts w:ascii="Arial" w:eastAsia="Times New Roman" w:hAnsi="Arial" w:cs="Arial"/>
          <w:sz w:val="24"/>
          <w:szCs w:val="24"/>
          <w:lang w:eastAsia="ru-RU"/>
        </w:rPr>
        <w:t> Кодекса Российской Федерации об административных правонарушениях составлять протокол об административном правонарушении в соответствии с </w:t>
      </w:r>
      <w:hyperlink r:id="rId21"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частью 3 статьи 1.3.1</w:t>
        </w:r>
      </w:hyperlink>
      <w:r w:rsidRPr="00F21CC4">
        <w:rPr>
          <w:rFonts w:ascii="Arial" w:eastAsia="Times New Roman" w:hAnsi="Arial" w:cs="Arial"/>
          <w:sz w:val="24"/>
          <w:szCs w:val="24"/>
          <w:lang w:eastAsia="ru-RU"/>
        </w:rPr>
        <w:t> Кодекса Российской Федерации об административных правонарушениях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составлять по результатам проведения мероприятий по муниципальному контролю акты проверок соблюдения законодательства в области торговой деятельности;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1.5.2. При осуществлении муниципального контроля должностные лица обязаны: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в отношении которых проводится проверка;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 проводить проверку на основании распоряжения Главы </w:t>
      </w:r>
      <w:r w:rsidR="00006327">
        <w:rPr>
          <w:rFonts w:ascii="Arial" w:eastAsia="Times New Roman" w:hAnsi="Arial" w:cs="Arial"/>
          <w:sz w:val="24"/>
          <w:szCs w:val="24"/>
          <w:lang w:eastAsia="ru-RU"/>
        </w:rPr>
        <w:t>Ольховского</w:t>
      </w:r>
      <w:r w:rsidR="00D03EF1">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сельсовета, лица, его замещающего, в соответствии с предметом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документов удостоверяющих личность, копии распоряжения Главы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или лица, его замещающего, о проведении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7) соблюдать сроки проведения проверки, установленные Федеральным </w:t>
      </w:r>
      <w:hyperlink r:id="rId22"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23" w:tooltip="Распоряжение Правительства РФ от 19.04.2016 N 724-р (ред. от 19.01.2019)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 w:history="1">
        <w:r w:rsidRPr="00F21CC4">
          <w:rPr>
            <w:rFonts w:ascii="Arial" w:eastAsia="Times New Roman" w:hAnsi="Arial" w:cs="Arial"/>
            <w:sz w:val="24"/>
            <w:szCs w:val="24"/>
            <w:lang w:eastAsia="ru-RU"/>
          </w:rPr>
          <w:t>Распоряжением</w:t>
        </w:r>
      </w:hyperlink>
      <w:r w:rsidRPr="00F21CC4">
        <w:rPr>
          <w:rFonts w:ascii="Arial" w:eastAsia="Times New Roman" w:hAnsi="Arial" w:cs="Arial"/>
          <w:sz w:val="24"/>
          <w:szCs w:val="24"/>
          <w:lang w:eastAsia="ru-RU"/>
        </w:rPr>
        <w:t xml:space="preserve"> Правительства Российской Федерации от 19 апреля 2016 года N 724-р (далее - межведомственный перечень), от иных государственных органов, органов местного самоуправления </w:t>
      </w:r>
      <w:r w:rsidRPr="00F21CC4">
        <w:rPr>
          <w:rFonts w:ascii="Arial" w:eastAsia="Times New Roman" w:hAnsi="Arial" w:cs="Arial"/>
          <w:sz w:val="24"/>
          <w:szCs w:val="24"/>
          <w:lang w:eastAsia="ru-RU"/>
        </w:rPr>
        <w:lastRenderedPageBreak/>
        <w:t>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13) 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14)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1.6. Права и обязанности лиц, в отношении которых</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осуществляются мероприятия по контролю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1.6.1. Юридические лица, индивидуальные предприниматели при осуществлении муниципального контроля имеют право:</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hyperlink r:id="rId24"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4)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6) 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8) 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9) вести </w:t>
      </w:r>
      <w:hyperlink r:id="rId25"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журнал</w:t>
        </w:r>
      </w:hyperlink>
      <w:r w:rsidRPr="00F21CC4">
        <w:rPr>
          <w:rFonts w:ascii="Arial" w:eastAsia="Times New Roman" w:hAnsi="Arial" w:cs="Arial"/>
          <w:sz w:val="24"/>
          <w:szCs w:val="24"/>
          <w:lang w:eastAsia="ru-RU"/>
        </w:rPr>
        <w:t> учета проверок по типовой форме,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 </w:t>
      </w:r>
      <w:hyperlink r:id="rId26"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1.6.2. При осуществлении муниципального контроля юридические лица, индивидуальные предприниматели обязаны: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27"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закона</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03EF1" w:rsidRDefault="00D03EF1" w:rsidP="00F21CC4">
      <w:pPr>
        <w:shd w:val="clear" w:color="auto" w:fill="F8FAFB"/>
        <w:spacing w:before="156" w:after="156"/>
        <w:ind w:firstLine="0"/>
        <w:jc w:val="center"/>
        <w:rPr>
          <w:rFonts w:ascii="Arial" w:eastAsia="Times New Roman" w:hAnsi="Arial" w:cs="Arial"/>
          <w:sz w:val="24"/>
          <w:szCs w:val="24"/>
          <w:lang w:eastAsia="ru-RU"/>
        </w:rPr>
      </w:pP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1.7. Описание результата осуществления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Результатом осуществления муниципального контроля является:</w:t>
      </w:r>
    </w:p>
    <w:p w:rsidR="003C1975" w:rsidRPr="00F21CC4" w:rsidRDefault="00F121CC" w:rsidP="00F21CC4">
      <w:pPr>
        <w:shd w:val="clear" w:color="auto" w:fill="F8FAFB"/>
        <w:ind w:firstLine="540"/>
        <w:rPr>
          <w:rFonts w:ascii="Arial" w:eastAsia="Times New Roman" w:hAnsi="Arial" w:cs="Arial"/>
          <w:sz w:val="24"/>
          <w:szCs w:val="24"/>
          <w:lang w:eastAsia="ru-RU"/>
        </w:rPr>
      </w:pPr>
      <w:hyperlink r:id="rId28" w:anchor="Par688" w:tooltip="                               АКТ ПРОВЕРКИ" w:history="1">
        <w:r w:rsidR="003C1975" w:rsidRPr="00F21CC4">
          <w:rPr>
            <w:rFonts w:ascii="Arial" w:eastAsia="Times New Roman" w:hAnsi="Arial" w:cs="Arial"/>
            <w:sz w:val="24"/>
            <w:szCs w:val="24"/>
            <w:lang w:eastAsia="ru-RU"/>
          </w:rPr>
          <w:t>акт</w:t>
        </w:r>
      </w:hyperlink>
      <w:r w:rsidR="003C1975" w:rsidRPr="00F21CC4">
        <w:rPr>
          <w:rFonts w:ascii="Arial" w:eastAsia="Times New Roman" w:hAnsi="Arial" w:cs="Arial"/>
          <w:sz w:val="24"/>
          <w:szCs w:val="24"/>
          <w:lang w:eastAsia="ru-RU"/>
        </w:rPr>
        <w:t> 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3C1975" w:rsidRPr="00F21CC4" w:rsidRDefault="00F121CC" w:rsidP="00F21CC4">
      <w:pPr>
        <w:shd w:val="clear" w:color="auto" w:fill="F8FAFB"/>
        <w:ind w:firstLine="540"/>
        <w:rPr>
          <w:rFonts w:ascii="Arial" w:eastAsia="Times New Roman" w:hAnsi="Arial" w:cs="Arial"/>
          <w:sz w:val="24"/>
          <w:szCs w:val="24"/>
          <w:lang w:eastAsia="ru-RU"/>
        </w:rPr>
      </w:pPr>
      <w:hyperlink r:id="rId29" w:anchor="Par834" w:tooltip="                            ПРЕДПИСАНИЕ N _____" w:history="1">
        <w:r w:rsidR="003C1975" w:rsidRPr="00F21CC4">
          <w:rPr>
            <w:rFonts w:ascii="Arial" w:eastAsia="Times New Roman" w:hAnsi="Arial" w:cs="Arial"/>
            <w:sz w:val="24"/>
            <w:szCs w:val="24"/>
            <w:lang w:eastAsia="ru-RU"/>
          </w:rPr>
          <w:t>предписание</w:t>
        </w:r>
      </w:hyperlink>
      <w:r w:rsidR="003C1975" w:rsidRPr="00F21CC4">
        <w:rPr>
          <w:rFonts w:ascii="Arial" w:eastAsia="Times New Roman" w:hAnsi="Arial" w:cs="Arial"/>
          <w:sz w:val="24"/>
          <w:szCs w:val="24"/>
          <w:lang w:eastAsia="ru-RU"/>
        </w:rPr>
        <w:t> юридическому лицу,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организация и проведение мероприятий по профилактике нарушений указанных требований.</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1.8. Исчерпывающие перечни документов и (или) информации,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необходимых для осуществления муниципального контроля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достижения целей и задач проведения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приказ о назначении руководителя юридического лица;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правоустанавливающие документы на объект недвижимости.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Документы и (или) информация, запрашиваемые и получаемые в ходе проверки в рамках межведомственного информационного взаимодействия: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сведения из Единого государственного реестра юридических лиц;</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сведения из Единого государственного реестра индивидуальных предпринимателей;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сведения из Единого государственного реестра налогоплательщиков;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 выписка из Единого государственного реестра недвижимости о правах отдельного лица на имеющиеся у него объекты недвижимости.</w:t>
      </w:r>
    </w:p>
    <w:p w:rsidR="003C1975" w:rsidRPr="00F21CC4" w:rsidRDefault="003C1975" w:rsidP="000616D7">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2. </w:t>
      </w:r>
      <w:r w:rsidR="000616D7">
        <w:rPr>
          <w:rFonts w:ascii="Arial" w:eastAsia="Times New Roman" w:hAnsi="Arial" w:cs="Arial"/>
          <w:sz w:val="24"/>
          <w:szCs w:val="24"/>
          <w:lang w:eastAsia="ru-RU"/>
        </w:rPr>
        <w:t>Требования к порядку осуществления муниципального контроля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2.1. Порядок информирования об исполнении функции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Информирование по вопросам исполнения муниципальной функции, о ходе исполнения муниципальной функции осуществляется: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личном обращении к уполномоченным должностным лицам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посредством телефонной связи, по справочным телефонам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письменном обращении в адрес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письменном обращении через электронную почту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при использовании информационно-телекоммуникационных сетей общего пользования (в том числе в сети "Интернет" на сайт Администрации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региональном портале государственных и муниципальных услуг (функций) Курской области, на Едином портале).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вежливой (корректной) форме информируют заинтересованных лиц по интересующим их вопросам.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Время индивидуального информирования в устной форме не должно превышать 10 минут.</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заинтересованного лица время.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После поступления письменное обращение рассматривается руководителем органа муниципального контроля, который в соответствии со своей компетенцией определяет исполнителя для подготовки проекта ответа.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Обращение, поступившее в форме электронного документа, подлежит рассмотрению в общем порядке. В обращении заинтересованное лицо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 информационном стенде размещается следующая информация: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текст административного регламента;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перечень нормативных правовых актов, регулирующих осуществление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утвержденный Главой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план проверок на соответствующий год.</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Справочная информация размещена на официальном сайте Администрации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w:t>
      </w:r>
      <w:r w:rsidR="00035A6E" w:rsidRPr="00035A6E">
        <w:rPr>
          <w:rFonts w:ascii="Times New Roman" w:eastAsia="Times New Roman" w:hAnsi="Times New Roman" w:cs="Calibri"/>
          <w:sz w:val="28"/>
          <w:szCs w:val="28"/>
          <w:lang w:eastAsia="ar-SA"/>
        </w:rPr>
        <w:t>http://</w:t>
      </w:r>
      <w:r w:rsidR="00006327">
        <w:rPr>
          <w:rFonts w:ascii="Times New Roman" w:eastAsia="Times New Roman" w:hAnsi="Times New Roman" w:cs="Calibri"/>
          <w:sz w:val="28"/>
          <w:szCs w:val="28"/>
          <w:lang w:eastAsia="ar-SA"/>
        </w:rPr>
        <w:t>Ольховский</w:t>
      </w:r>
      <w:r w:rsidR="00035A6E" w:rsidRPr="00035A6E">
        <w:rPr>
          <w:rFonts w:ascii="Times New Roman" w:eastAsia="Times New Roman" w:hAnsi="Times New Roman" w:cs="Calibri"/>
          <w:sz w:val="28"/>
          <w:szCs w:val="28"/>
          <w:lang w:eastAsia="ar-SA"/>
        </w:rPr>
        <w:t>.рф</w:t>
      </w:r>
      <w:r w:rsidRPr="00F21CC4">
        <w:rPr>
          <w:rFonts w:ascii="Arial" w:eastAsia="Times New Roman" w:hAnsi="Arial" w:cs="Arial"/>
          <w:sz w:val="24"/>
          <w:szCs w:val="24"/>
          <w:lang w:eastAsia="ru-RU"/>
        </w:rPr>
        <w:t>, на Едином портале.</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Исполнение муниципальной функции осуществляется бесплатно.</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Муниципальная функция не предполагает привлечение организации (организаций), оказывающей (оказывающих) платные услуги в связи с ее исполнением.</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2.3. Срок осуществления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проведения каждой из проверок - документарной и выездной - не может превышать двадцати рабочих дней.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Главой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или лицом, его замещающим,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 </w:t>
      </w:r>
      <w:r w:rsidR="00F21CC4">
        <w:rPr>
          <w:rFonts w:ascii="Arial" w:eastAsia="Times New Roman" w:hAnsi="Arial" w:cs="Arial"/>
          <w:sz w:val="24"/>
          <w:szCs w:val="24"/>
          <w:lang w:eastAsia="ru-RU"/>
        </w:rPr>
        <w:t>Состав</w:t>
      </w:r>
      <w:r w:rsidRPr="00F21CC4">
        <w:rPr>
          <w:rFonts w:ascii="Arial" w:eastAsia="Times New Roman" w:hAnsi="Arial" w:cs="Arial"/>
          <w:sz w:val="24"/>
          <w:szCs w:val="24"/>
          <w:lang w:eastAsia="ru-RU"/>
        </w:rPr>
        <w:t xml:space="preserve">, </w:t>
      </w:r>
      <w:r w:rsidR="00F21CC4">
        <w:rPr>
          <w:rFonts w:ascii="Arial" w:eastAsia="Times New Roman" w:hAnsi="Arial" w:cs="Arial"/>
          <w:sz w:val="24"/>
          <w:szCs w:val="24"/>
          <w:lang w:eastAsia="ru-RU"/>
        </w:rPr>
        <w:t>последовательность</w:t>
      </w:r>
      <w:r w:rsidRPr="00F21CC4">
        <w:rPr>
          <w:rFonts w:ascii="Arial" w:eastAsia="Times New Roman" w:hAnsi="Arial" w:cs="Arial"/>
          <w:sz w:val="24"/>
          <w:szCs w:val="24"/>
          <w:lang w:eastAsia="ru-RU"/>
        </w:rPr>
        <w:t xml:space="preserve"> </w:t>
      </w:r>
      <w:r w:rsidR="00F21CC4">
        <w:rPr>
          <w:rFonts w:ascii="Arial" w:eastAsia="Times New Roman" w:hAnsi="Arial" w:cs="Arial"/>
          <w:sz w:val="24"/>
          <w:szCs w:val="24"/>
          <w:lang w:eastAsia="ru-RU"/>
        </w:rPr>
        <w:t>и сроки выполнения</w:t>
      </w:r>
    </w:p>
    <w:p w:rsidR="003C1975" w:rsidRPr="00F21CC4" w:rsidRDefault="00F21CC4" w:rsidP="00F21CC4">
      <w:pPr>
        <w:shd w:val="clear" w:color="auto" w:fill="F8FAFB"/>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Административных процедур</w:t>
      </w:r>
      <w:r w:rsidR="003C1975" w:rsidRPr="00F21CC4">
        <w:rPr>
          <w:rFonts w:ascii="Arial" w:eastAsia="Times New Roman" w:hAnsi="Arial" w:cs="Arial"/>
          <w:sz w:val="24"/>
          <w:szCs w:val="24"/>
          <w:lang w:eastAsia="ru-RU"/>
        </w:rPr>
        <w:t xml:space="preserve">, </w:t>
      </w:r>
      <w:r>
        <w:rPr>
          <w:rFonts w:ascii="Arial" w:eastAsia="Times New Roman" w:hAnsi="Arial" w:cs="Arial"/>
          <w:sz w:val="24"/>
          <w:szCs w:val="24"/>
          <w:lang w:eastAsia="ru-RU"/>
        </w:rPr>
        <w:t>требования к порядку их</w:t>
      </w:r>
    </w:p>
    <w:p w:rsidR="003C1975" w:rsidRPr="00F21CC4" w:rsidRDefault="00F21CC4" w:rsidP="00F21CC4">
      <w:pPr>
        <w:shd w:val="clear" w:color="auto" w:fill="F8FAFB"/>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выполнения</w:t>
      </w:r>
      <w:r w:rsidR="003C1975" w:rsidRPr="00F21CC4">
        <w:rPr>
          <w:rFonts w:ascii="Arial" w:eastAsia="Times New Roman" w:hAnsi="Arial" w:cs="Arial"/>
          <w:sz w:val="24"/>
          <w:szCs w:val="24"/>
          <w:lang w:eastAsia="ru-RU"/>
        </w:rPr>
        <w:t xml:space="preserve">, </w:t>
      </w:r>
      <w:r>
        <w:rPr>
          <w:rFonts w:ascii="Arial" w:eastAsia="Times New Roman" w:hAnsi="Arial" w:cs="Arial"/>
          <w:sz w:val="24"/>
          <w:szCs w:val="24"/>
          <w:lang w:eastAsia="ru-RU"/>
        </w:rPr>
        <w:t>в том числе особенности выполнения</w:t>
      </w:r>
    </w:p>
    <w:p w:rsidR="003C1975" w:rsidRDefault="00F21CC4" w:rsidP="00F21CC4">
      <w:pPr>
        <w:shd w:val="clear" w:color="auto" w:fill="F8FAFB"/>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административных процедур в электронной форме</w:t>
      </w:r>
    </w:p>
    <w:p w:rsidR="006242F6" w:rsidRPr="00F21CC4" w:rsidRDefault="006242F6"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3.1. Исчерпывающий перечень административных процедур:</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формирование ежегодного плана проведения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организация и проведение 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 организация и проведение внеплановой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3C1975" w:rsidRPr="00F21CC4" w:rsidRDefault="003C1975" w:rsidP="00F21CC4">
      <w:pPr>
        <w:shd w:val="clear" w:color="auto" w:fill="F8FAFB"/>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3.2. Формирование ежегодного плана проведения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3.2.1. Основанием для включения плановой проверки в ежегодный план проведения плановых проверок является истечение трех лет со дня: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государственной регистрации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2) окончания проведения последней плановой проверки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3.2.2. Проект плана проведения проверок разрабатывает ответственное должностное лицо органа муниципального контроля и передает для рассмотрения Главе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или лицу, его замещающему.</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Проект плана составляется по форме, установленной </w:t>
      </w:r>
      <w:hyperlink r:id="rId30"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F21CC4">
          <w:rPr>
            <w:rFonts w:ascii="Arial" w:eastAsia="Times New Roman" w:hAnsi="Arial" w:cs="Arial"/>
            <w:sz w:val="24"/>
            <w:szCs w:val="24"/>
            <w:lang w:eastAsia="ru-RU"/>
          </w:rPr>
          <w:t>Правилами</w:t>
        </w:r>
      </w:hyperlink>
      <w:r w:rsidRPr="00F21CC4">
        <w:rPr>
          <w:rFonts w:ascii="Arial" w:eastAsia="Times New Roman" w:hAnsi="Arial" w:cs="Arial"/>
          <w:sz w:val="24"/>
          <w:szCs w:val="24"/>
          <w:lang w:eastAsia="ru-RU"/>
        </w:rPr>
        <w:t>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N 489.</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цель и основание проведения каждой 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дата начала и сроки проведения каждой 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 наименование органа муниципального контроля, осуществляющего конкретную плановую проверку.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3.2.3.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для рассмотрения.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3.2.4. Орган муниципального контроля в течение 10 дней со дня утверждения размещает ежегодный план проведения плановых проверок на официальном сайте Администрации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3.2.5. Внесение изменений в ежегодный план допускается в следующих случаях:</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а) исключение проверки из ежегодного плана: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запретом на проведение плановых проверок, предусмотренным </w:t>
      </w:r>
      <w:hyperlink r:id="rId31"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ч. 1 ст. 26.2</w:t>
        </w:r>
      </w:hyperlink>
      <w:r w:rsidRPr="00F21CC4">
        <w:rPr>
          <w:rFonts w:ascii="Arial" w:eastAsia="Times New Roman" w:hAnsi="Arial" w:cs="Arial"/>
          <w:sz w:val="24"/>
          <w:szCs w:val="24"/>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наступлением обстоятельств непреодолимой силы;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б) изменение указанных в ежегодном плане сведений о юридическом лице или индивидуальном предпринимателе: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реорганизацией юридического лица;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изменением наименования юридического лица, а также изменением фамилии, имени и отчества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Внесение изменений в ежегодный план осуществляется решением органа муниципального контроля.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32"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F21CC4">
          <w:rPr>
            <w:rFonts w:ascii="Arial" w:eastAsia="Times New Roman" w:hAnsi="Arial" w:cs="Arial"/>
            <w:sz w:val="24"/>
            <w:szCs w:val="24"/>
            <w:lang w:eastAsia="ru-RU"/>
          </w:rPr>
          <w:t>пунктом 6</w:t>
        </w:r>
      </w:hyperlink>
      <w:r w:rsidRPr="00F21CC4">
        <w:rPr>
          <w:rFonts w:ascii="Arial" w:eastAsia="Times New Roman" w:hAnsi="Arial" w:cs="Arial"/>
          <w:sz w:val="24"/>
          <w:szCs w:val="24"/>
          <w:lang w:eastAsia="ru-RU"/>
        </w:rPr>
        <w:t> Правил, утвержденных Постановлением Правительства РФ от 30.06.2010 N 489, в течение 5 рабочих дней со дня внесения изменений.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3.2.7. Критериями принятия решения о готовности ежегодного плана для утверждения являются: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соответствие ежегодного плана установленной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согласование ежегодного плана с органами прокуратуры.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Администрации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в сети "Интернет".</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3.3. Организация межведомственного информационного</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взаимодействия с государственными органами и органами</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местного самоуправления по вопросам предоставления сведений,</w:t>
      </w:r>
    </w:p>
    <w:p w:rsidR="003C1975"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необходимых для исполнения муниципальной функции</w:t>
      </w:r>
    </w:p>
    <w:p w:rsidR="006242F6" w:rsidRPr="00F21CC4" w:rsidRDefault="006242F6"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Формирование и направление запросов осуществляется ответственными должностными лицами органа муниципального контроля.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и порядок формирования и направления межведомственного запроса определяются </w:t>
      </w:r>
      <w:hyperlink r:id="rId33" w:tooltip="Постановление Правительства РФ от 18.04.2016 N 323 &quo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 w:history="1">
        <w:r w:rsidRPr="00F21CC4">
          <w:rPr>
            <w:rFonts w:ascii="Arial" w:eastAsia="Times New Roman" w:hAnsi="Arial" w:cs="Arial"/>
            <w:sz w:val="24"/>
            <w:szCs w:val="24"/>
            <w:lang w:eastAsia="ru-RU"/>
          </w:rPr>
          <w:t>Постановлением</w:t>
        </w:r>
      </w:hyperlink>
      <w:r w:rsidRPr="00F21CC4">
        <w:rPr>
          <w:rFonts w:ascii="Arial" w:eastAsia="Times New Roman" w:hAnsi="Arial" w:cs="Arial"/>
          <w:sz w:val="24"/>
          <w:szCs w:val="24"/>
          <w:lang w:eastAsia="ru-RU"/>
        </w:rPr>
        <w:t>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составляет 2 рабочих дня.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Запросы и ответы на них, имеющие форму электронного документа, подписываются усиленной квалифицированной электронной подписью.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3.3.3. 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w:t>
      </w:r>
      <w:hyperlink r:id="rId34" w:anchor="Par136" w:tooltip="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w:history="1">
        <w:r w:rsidRPr="00F21CC4">
          <w:rPr>
            <w:rFonts w:ascii="Arial" w:eastAsia="Times New Roman" w:hAnsi="Arial" w:cs="Arial"/>
            <w:sz w:val="24"/>
            <w:szCs w:val="24"/>
            <w:lang w:eastAsia="ru-RU"/>
          </w:rPr>
          <w:t>пункте 1.8.2</w:t>
        </w:r>
      </w:hyperlink>
      <w:r w:rsidRPr="00F21CC4">
        <w:rPr>
          <w:rFonts w:ascii="Arial" w:eastAsia="Times New Roman" w:hAnsi="Arial" w:cs="Arial"/>
          <w:sz w:val="24"/>
          <w:szCs w:val="24"/>
          <w:lang w:eastAsia="ru-RU"/>
        </w:rPr>
        <w:t> настоящего административного регламента.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3.3.4. Критерием принятия решения о межведомственном взаимодействии является отсутствие в органе муниципального контроля документов и (или) </w:t>
      </w:r>
      <w:r w:rsidRPr="00F21CC4">
        <w:rPr>
          <w:rFonts w:ascii="Arial" w:eastAsia="Times New Roman" w:hAnsi="Arial" w:cs="Arial"/>
          <w:sz w:val="24"/>
          <w:szCs w:val="24"/>
          <w:lang w:eastAsia="ru-RU"/>
        </w:rPr>
        <w:lastRenderedPageBreak/>
        <w:t>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и необходимых для исполнения муниципальной функции.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3.3.5. Результатом административной процедуры является получение ответов на межведомственный запрос.</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3C1975" w:rsidRPr="00F21CC4" w:rsidRDefault="003C1975" w:rsidP="00F21CC4">
      <w:pPr>
        <w:shd w:val="clear" w:color="auto" w:fill="F8FAFB"/>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3.4. Организация и проведение 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или лица, его замещающего, о проведении проверки.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 Решение о проведении плановой проверки оформляется в виде </w:t>
      </w:r>
      <w:hyperlink r:id="rId35"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распоряжения</w:t>
        </w:r>
      </w:hyperlink>
      <w:r w:rsidRPr="00F21CC4">
        <w:rPr>
          <w:rFonts w:ascii="Arial" w:eastAsia="Times New Roman" w:hAnsi="Arial" w:cs="Arial"/>
          <w:sz w:val="24"/>
          <w:szCs w:val="24"/>
          <w:lang w:eastAsia="ru-RU"/>
        </w:rPr>
        <w:t>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36" w:anchor="Par534" w:tooltip="                               РАСПОРЯЖЕНИЕ" w:history="1">
        <w:r w:rsidRPr="00F21CC4">
          <w:rPr>
            <w:rFonts w:ascii="Arial" w:eastAsia="Times New Roman" w:hAnsi="Arial" w:cs="Arial"/>
            <w:sz w:val="24"/>
            <w:szCs w:val="24"/>
            <w:lang w:eastAsia="ru-RU"/>
          </w:rPr>
          <w:t>приложение 1</w:t>
        </w:r>
      </w:hyperlink>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3.4.3. Плановая проверка проводится в форме документарной проверки и (или) выездной проверки в порядке, установленном соответственно </w:t>
      </w:r>
      <w:hyperlink r:id="rId37"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статьями 11</w:t>
        </w:r>
      </w:hyperlink>
      <w:r w:rsidRPr="00F21CC4">
        <w:rPr>
          <w:rFonts w:ascii="Arial" w:eastAsia="Times New Roman" w:hAnsi="Arial" w:cs="Arial"/>
          <w:sz w:val="24"/>
          <w:szCs w:val="24"/>
          <w:lang w:eastAsia="ru-RU"/>
        </w:rPr>
        <w:t> и </w:t>
      </w:r>
      <w:hyperlink r:id="rId38"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12</w:t>
        </w:r>
      </w:hyperlink>
      <w:r w:rsidRPr="00F21CC4">
        <w:rPr>
          <w:rFonts w:ascii="Arial" w:eastAsia="Times New Roman" w:hAnsi="Arial" w:cs="Arial"/>
          <w:sz w:val="24"/>
          <w:szCs w:val="24"/>
          <w:lang w:eastAsia="ru-RU"/>
        </w:rPr>
        <w:t> Федерального </w:t>
      </w:r>
      <w:hyperlink r:id="rId39"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закона</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3.4.4.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адресату.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3.4.5. Документарная проверка проводится по месту нахождения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w:t>
      </w:r>
      <w:r w:rsidRPr="00F21CC4">
        <w:rPr>
          <w:rFonts w:ascii="Arial" w:eastAsia="Times New Roman" w:hAnsi="Arial" w:cs="Arial"/>
          <w:sz w:val="24"/>
          <w:szCs w:val="24"/>
          <w:lang w:eastAsia="ru-RU"/>
        </w:rPr>
        <w:lastRenderedPageBreak/>
        <w:t>муниципальными правовыми актами, исполнением предписаний и постановлений органов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3.4.6.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К запросу прилагается заверенная печатью копия распоряжения о проведении проверки по муниципальному контролю.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3.4.8.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w:t>
      </w:r>
      <w:r w:rsidRPr="00F21CC4">
        <w:rPr>
          <w:rFonts w:ascii="Arial" w:eastAsia="Times New Roman" w:hAnsi="Arial" w:cs="Arial"/>
          <w:sz w:val="24"/>
          <w:szCs w:val="24"/>
          <w:lang w:eastAsia="ru-RU"/>
        </w:rPr>
        <w:lastRenderedPageBreak/>
        <w:t>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3.4.9. Выездная проверка проводится в случае, если при документарной проверке не представляется возможным: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3.4.10. Выездная проверка начинается с вручения заверенной печатью копии распоряжения Главы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3.4.11.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3.4.12.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w:t>
      </w:r>
      <w:r w:rsidRPr="00F21CC4">
        <w:rPr>
          <w:rFonts w:ascii="Arial" w:eastAsia="Times New Roman" w:hAnsi="Arial" w:cs="Arial"/>
          <w:sz w:val="24"/>
          <w:szCs w:val="24"/>
          <w:lang w:eastAsia="ru-RU"/>
        </w:rPr>
        <w:lastRenderedPageBreak/>
        <w:t>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3.4.13. По результатам проверки должностными лицами органа муниципального контроля, проводящими проверку, составляется </w:t>
      </w:r>
      <w:hyperlink r:id="rId40"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акт</w:t>
        </w:r>
      </w:hyperlink>
      <w:r w:rsidRPr="00F21CC4">
        <w:rPr>
          <w:rFonts w:ascii="Arial" w:eastAsia="Times New Roman" w:hAnsi="Arial" w:cs="Arial"/>
          <w:sz w:val="24"/>
          <w:szCs w:val="24"/>
          <w:lang w:eastAsia="ru-RU"/>
        </w:rPr>
        <w:t>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41" w:anchor="Par688" w:tooltip="                               АКТ ПРОВЕРКИ" w:history="1">
        <w:r w:rsidRPr="00F21CC4">
          <w:rPr>
            <w:rFonts w:ascii="Arial" w:eastAsia="Times New Roman" w:hAnsi="Arial" w:cs="Arial"/>
            <w:sz w:val="24"/>
            <w:szCs w:val="24"/>
            <w:lang w:eastAsia="ru-RU"/>
          </w:rPr>
          <w:t>приложение 2</w:t>
        </w:r>
      </w:hyperlink>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3.4.15.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3.4.16. 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w:t>
      </w:r>
      <w:r w:rsidRPr="00F21CC4">
        <w:rPr>
          <w:rFonts w:ascii="Arial" w:eastAsia="Times New Roman" w:hAnsi="Arial" w:cs="Arial"/>
          <w:sz w:val="24"/>
          <w:szCs w:val="24"/>
          <w:lang w:eastAsia="ru-RU"/>
        </w:rPr>
        <w:lastRenderedPageBreak/>
        <w:t>руководителя органа муниципального контроля и подготавливает письмо должностному лицу, органу, уполномоченному возбуждать дело об административном правонарушении, об обнаружении достаточных данных, свидетельствующих о наличии события административного правонарушения.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42"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главой 23</w:t>
        </w:r>
      </w:hyperlink>
      <w:r w:rsidRPr="00F21CC4">
        <w:rPr>
          <w:rFonts w:ascii="Arial" w:eastAsia="Times New Roman" w:hAnsi="Arial" w:cs="Arial"/>
          <w:sz w:val="24"/>
          <w:szCs w:val="24"/>
          <w:lang w:eastAsia="ru-RU"/>
        </w:rPr>
        <w:t> Кодекса Российской Федерации об административных правонарушениях.</w:t>
      </w:r>
    </w:p>
    <w:p w:rsidR="003C1975" w:rsidRPr="00F21CC4" w:rsidRDefault="00F121CC" w:rsidP="00F21CC4">
      <w:pPr>
        <w:shd w:val="clear" w:color="auto" w:fill="F8FAFB"/>
        <w:ind w:firstLine="540"/>
        <w:rPr>
          <w:rFonts w:ascii="Arial" w:eastAsia="Times New Roman" w:hAnsi="Arial" w:cs="Arial"/>
          <w:sz w:val="24"/>
          <w:szCs w:val="24"/>
          <w:lang w:eastAsia="ru-RU"/>
        </w:rPr>
      </w:pPr>
      <w:hyperlink r:id="rId43" w:anchor="Par834" w:tooltip="                            ПРЕДПИСАНИЕ N _____" w:history="1">
        <w:r w:rsidR="003C1975" w:rsidRPr="00F21CC4">
          <w:rPr>
            <w:rFonts w:ascii="Arial" w:eastAsia="Times New Roman" w:hAnsi="Arial" w:cs="Arial"/>
            <w:sz w:val="24"/>
            <w:szCs w:val="24"/>
            <w:lang w:eastAsia="ru-RU"/>
          </w:rPr>
          <w:t>Предписание</w:t>
        </w:r>
      </w:hyperlink>
      <w:r w:rsidR="003C1975" w:rsidRPr="00F21CC4">
        <w:rPr>
          <w:rFonts w:ascii="Arial" w:eastAsia="Times New Roman" w:hAnsi="Arial" w:cs="Arial"/>
          <w:sz w:val="24"/>
          <w:szCs w:val="24"/>
          <w:lang w:eastAsia="ru-RU"/>
        </w:rPr>
        <w:t>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3C1975" w:rsidRPr="00F21CC4" w:rsidRDefault="00F121CC" w:rsidP="00F21CC4">
      <w:pPr>
        <w:shd w:val="clear" w:color="auto" w:fill="F8FAFB"/>
        <w:ind w:firstLine="540"/>
        <w:rPr>
          <w:rFonts w:ascii="Arial" w:eastAsia="Times New Roman" w:hAnsi="Arial" w:cs="Arial"/>
          <w:sz w:val="24"/>
          <w:szCs w:val="24"/>
          <w:lang w:eastAsia="ru-RU"/>
        </w:rPr>
      </w:pPr>
      <w:hyperlink r:id="rId44" w:anchor="Par943" w:tooltip="                              ПРОТОКОЛ N ___" w:history="1">
        <w:r w:rsidR="003C1975" w:rsidRPr="00F21CC4">
          <w:rPr>
            <w:rFonts w:ascii="Arial" w:eastAsia="Times New Roman" w:hAnsi="Arial" w:cs="Arial"/>
            <w:sz w:val="24"/>
            <w:szCs w:val="24"/>
            <w:lang w:eastAsia="ru-RU"/>
          </w:rPr>
          <w:t>Протокол</w:t>
        </w:r>
      </w:hyperlink>
      <w:r w:rsidR="003C1975" w:rsidRPr="00F21CC4">
        <w:rPr>
          <w:rFonts w:ascii="Arial" w:eastAsia="Times New Roman" w:hAnsi="Arial" w:cs="Arial"/>
          <w:sz w:val="24"/>
          <w:szCs w:val="24"/>
          <w:lang w:eastAsia="ru-RU"/>
        </w:rPr>
        <w:t>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45" w:tooltip="&quot;Кодекс Российской Федерации об административных правонарушениях&quot; от 30.12.2001 N 195-ФЗ (ред. от 29.05.2019)------------ Недействующая редакция{КонсультантПлюс}" w:history="1">
        <w:r w:rsidR="003C1975" w:rsidRPr="00F21CC4">
          <w:rPr>
            <w:rFonts w:ascii="Arial" w:eastAsia="Times New Roman" w:hAnsi="Arial" w:cs="Arial"/>
            <w:sz w:val="24"/>
            <w:szCs w:val="24"/>
            <w:lang w:eastAsia="ru-RU"/>
          </w:rPr>
          <w:t>статьей 28.2</w:t>
        </w:r>
      </w:hyperlink>
      <w:r w:rsidR="003C1975" w:rsidRPr="00F21CC4">
        <w:rPr>
          <w:rFonts w:ascii="Arial" w:eastAsia="Times New Roman" w:hAnsi="Arial" w:cs="Arial"/>
          <w:sz w:val="24"/>
          <w:szCs w:val="24"/>
          <w:lang w:eastAsia="ru-RU"/>
        </w:rPr>
        <w:t> Кодекса Российской Федерации об административных правонарушениях (приложение 4).</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3.4.17.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отсутствии журнала учета проверок в акте проверки делается соответствующая запись.</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3.4.19. После проведения плановой проверки орган муниципального контроля вносит сведения о проверке в Единый реестр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3.4.20. Критерием принятия решения по административной процедуре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полнота и достоверность сведений, представленных субъектом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проведение в полном объеме мероприятий по контролю, необходимых для достижения целей и задач проведения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3.4.21. Результатом административной процедуры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составление акта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3.4.22. Способом фиксации результата административной процедуры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в журнале учета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внесение сведений о проверке в федеральную государственную информационную систему "Единый реестр проверок".</w:t>
      </w:r>
    </w:p>
    <w:p w:rsidR="003C1975" w:rsidRPr="00F21CC4" w:rsidRDefault="003C1975" w:rsidP="00F21CC4">
      <w:pPr>
        <w:shd w:val="clear" w:color="auto" w:fill="F8FAFB"/>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3.5. Проведение внеплановой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 Основанием для принятия решения о проведении внеплановой проверки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Решение о проведении внеплановой проверки оформляется в виде </w:t>
      </w:r>
      <w:hyperlink r:id="rId46"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распоряжения</w:t>
        </w:r>
      </w:hyperlink>
      <w:r w:rsidRPr="00F21CC4">
        <w:rPr>
          <w:rFonts w:ascii="Arial" w:eastAsia="Times New Roman" w:hAnsi="Arial" w:cs="Arial"/>
          <w:sz w:val="24"/>
          <w:szCs w:val="24"/>
          <w:lang w:eastAsia="ru-RU"/>
        </w:rPr>
        <w:t xml:space="preserve"> Главы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или лица, его замещающего,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47" w:anchor="Par534" w:tooltip="                               РАСПОРЯЖЕНИЕ" w:history="1">
        <w:r w:rsidRPr="00F21CC4">
          <w:rPr>
            <w:rFonts w:ascii="Arial" w:eastAsia="Times New Roman" w:hAnsi="Arial" w:cs="Arial"/>
            <w:sz w:val="24"/>
            <w:szCs w:val="24"/>
            <w:lang w:eastAsia="ru-RU"/>
          </w:rPr>
          <w:t>приложение 1</w:t>
        </w:r>
      </w:hyperlink>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3.5.3.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3.5.4. 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3.5.5. Внеплановая проверка проводится в форме документарной проверки и (или) выездной проверки в порядке, установленном соответственно </w:t>
      </w:r>
      <w:hyperlink r:id="rId48"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статьями 11</w:t>
        </w:r>
      </w:hyperlink>
      <w:r w:rsidRPr="00F21CC4">
        <w:rPr>
          <w:rFonts w:ascii="Arial" w:eastAsia="Times New Roman" w:hAnsi="Arial" w:cs="Arial"/>
          <w:sz w:val="24"/>
          <w:szCs w:val="24"/>
          <w:lang w:eastAsia="ru-RU"/>
        </w:rPr>
        <w:t> и </w:t>
      </w:r>
      <w:hyperlink r:id="rId49"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12</w:t>
        </w:r>
      </w:hyperlink>
      <w:r w:rsidRPr="00F21CC4">
        <w:rPr>
          <w:rFonts w:ascii="Arial" w:eastAsia="Times New Roman" w:hAnsi="Arial" w:cs="Arial"/>
          <w:sz w:val="24"/>
          <w:szCs w:val="24"/>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3.5.6. Документарная проверка проводится по месту нахождения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3.5.7.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учредительные документы;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правоустанавливающие документы на объект недвижимости.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К запросу прилагается заверенная печатью копия распоряжения Главы </w:t>
      </w:r>
      <w:r w:rsidR="00006327">
        <w:rPr>
          <w:rFonts w:ascii="Arial" w:eastAsia="Times New Roman" w:hAnsi="Arial" w:cs="Arial"/>
          <w:sz w:val="24"/>
          <w:szCs w:val="24"/>
          <w:lang w:eastAsia="ru-RU"/>
        </w:rPr>
        <w:t>Ольховского</w:t>
      </w:r>
      <w:r w:rsidR="006242F6">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сельсовета или лица, его замещающего, о проведении документарной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орган </w:t>
      </w:r>
      <w:r w:rsidRPr="00F21CC4">
        <w:rPr>
          <w:rFonts w:ascii="Arial" w:eastAsia="Times New Roman" w:hAnsi="Arial" w:cs="Arial"/>
          <w:sz w:val="24"/>
          <w:szCs w:val="24"/>
          <w:lang w:eastAsia="ru-RU"/>
        </w:rPr>
        <w:lastRenderedPageBreak/>
        <w:t>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3.5.10. Выездная проверка проводится в случае, если при документарной проверке не представляется возможным: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3.5.11. Выездная проверка начинается с вручения заверенной печатью копии распоряжения Главы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3.5.12.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3.5.13.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3.5.14. По результатам проверки должностными лицами органа муниципального контроля, проводящими проверку, составляется </w:t>
      </w:r>
      <w:hyperlink r:id="rId50"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акт</w:t>
        </w:r>
      </w:hyperlink>
      <w:r w:rsidRPr="00F21CC4">
        <w:rPr>
          <w:rFonts w:ascii="Arial" w:eastAsia="Times New Roman" w:hAnsi="Arial" w:cs="Arial"/>
          <w:sz w:val="24"/>
          <w:szCs w:val="24"/>
          <w:lang w:eastAsia="ru-RU"/>
        </w:rPr>
        <w:t>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3.5.18. 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 уполномоченному возбуждать дело об административном (уголовном) правонарушении, об обнаружении достаточных данных, свидетельствующих о наличии события административного правонарушения.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области торговой деятельности должностные лица органа муниципального контроля, проводившие соответствующие мероприятия, в пределах своих полномочий обязаны: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51"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главой 23</w:t>
        </w:r>
      </w:hyperlink>
      <w:r w:rsidRPr="00F21CC4">
        <w:rPr>
          <w:rFonts w:ascii="Arial" w:eastAsia="Times New Roman" w:hAnsi="Arial" w:cs="Arial"/>
          <w:sz w:val="24"/>
          <w:szCs w:val="24"/>
          <w:lang w:eastAsia="ru-RU"/>
        </w:rPr>
        <w:t> Кодекса об административных правонарушениях РФ.</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3C1975" w:rsidRPr="00F21CC4" w:rsidRDefault="00F121CC" w:rsidP="00F21CC4">
      <w:pPr>
        <w:shd w:val="clear" w:color="auto" w:fill="F8FAFB"/>
        <w:ind w:firstLine="540"/>
        <w:rPr>
          <w:rFonts w:ascii="Arial" w:eastAsia="Times New Roman" w:hAnsi="Arial" w:cs="Arial"/>
          <w:sz w:val="24"/>
          <w:szCs w:val="24"/>
          <w:lang w:eastAsia="ru-RU"/>
        </w:rPr>
      </w:pPr>
      <w:hyperlink r:id="rId52" w:anchor="Par943" w:tooltip="                              ПРОТОКОЛ N ___" w:history="1">
        <w:r w:rsidR="003C1975" w:rsidRPr="00F21CC4">
          <w:rPr>
            <w:rFonts w:ascii="Arial" w:eastAsia="Times New Roman" w:hAnsi="Arial" w:cs="Arial"/>
            <w:sz w:val="24"/>
            <w:szCs w:val="24"/>
            <w:lang w:eastAsia="ru-RU"/>
          </w:rPr>
          <w:t>Протокол</w:t>
        </w:r>
      </w:hyperlink>
      <w:r w:rsidR="003C1975" w:rsidRPr="00F21CC4">
        <w:rPr>
          <w:rFonts w:ascii="Arial" w:eastAsia="Times New Roman" w:hAnsi="Arial" w:cs="Arial"/>
          <w:sz w:val="24"/>
          <w:szCs w:val="24"/>
          <w:lang w:eastAsia="ru-RU"/>
        </w:rPr>
        <w:t>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53" w:tooltip="&quot;Кодекс Российской Федерации об административных правонарушениях&quot; от 30.12.2001 N 195-ФЗ (ред. от 29.05.2019)------------ Недействующая редакция{КонсультантПлюс}" w:history="1">
        <w:r w:rsidR="003C1975" w:rsidRPr="00F21CC4">
          <w:rPr>
            <w:rFonts w:ascii="Arial" w:eastAsia="Times New Roman" w:hAnsi="Arial" w:cs="Arial"/>
            <w:sz w:val="24"/>
            <w:szCs w:val="24"/>
            <w:lang w:eastAsia="ru-RU"/>
          </w:rPr>
          <w:t>статьей 28.2</w:t>
        </w:r>
      </w:hyperlink>
      <w:r w:rsidR="003C1975" w:rsidRPr="00F21CC4">
        <w:rPr>
          <w:rFonts w:ascii="Arial" w:eastAsia="Times New Roman" w:hAnsi="Arial" w:cs="Arial"/>
          <w:sz w:val="24"/>
          <w:szCs w:val="24"/>
          <w:lang w:eastAsia="ru-RU"/>
        </w:rPr>
        <w:t> Кодекса об административных правонарушениях РФ (приложение 4).</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3.5.19.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отсутствии журнала учета проверок в акте проверки делается соответствующая запись.</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3.5.20. После проведения внеплановой проверки орган муниципального контроля вносит сведения о проверке в Единый реестр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3.5.21. Критерием принятия решения по административной процедуре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полнота и достоверность сведений, представленных субъектом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проведение в полном объеме мероприятий по контролю, необходимых для достижения целей и задач проведения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3.5.22. Результатом административной процедуры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составление акта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3.5.23. Способом фиксации результата административной процедуры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в журнале учета проверок;</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внесение сведений о проверке в федеральную государственную информационную систему "Единый реестр проверок".</w:t>
      </w:r>
    </w:p>
    <w:p w:rsidR="000C2DC7" w:rsidRDefault="000C2DC7"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3.6. Организация и проведение мероприятий по профилактике</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нарушений обязательных требований и требований,</w:t>
      </w:r>
    </w:p>
    <w:p w:rsidR="003C1975"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установленных муниципальными правовыми актами</w:t>
      </w:r>
    </w:p>
    <w:p w:rsidR="000C2DC7" w:rsidRPr="00F21CC4" w:rsidRDefault="000C2DC7"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 xml:space="preserve">3.6.1. Основанием административной процедуры является ежегодная программа профилактики нарушений, утвержденная Главой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или лицом, его замещающим.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3.6.2. 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3.6.3. 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3.6.5. Решение о направлении предостережения принимает Глава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или лицо, его замещающее, на основании предложений должностного лица органа муниципального контроля при наличии указанных в </w:t>
      </w:r>
      <w:hyperlink r:id="rId54"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части 5 статьи 8.2</w:t>
        </w:r>
      </w:hyperlink>
      <w:r w:rsidRPr="00F21CC4">
        <w:rPr>
          <w:rFonts w:ascii="Arial" w:eastAsia="Times New Roman" w:hAnsi="Arial" w:cs="Arial"/>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 указанных в </w:t>
      </w:r>
      <w:hyperlink r:id="rId55" w:anchor="Par368" w:tooltip="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 w:history="1">
        <w:r w:rsidRPr="00F21CC4">
          <w:rPr>
            <w:rFonts w:ascii="Arial" w:eastAsia="Times New Roman" w:hAnsi="Arial" w:cs="Arial"/>
            <w:sz w:val="24"/>
            <w:szCs w:val="24"/>
            <w:lang w:eastAsia="ru-RU"/>
          </w:rPr>
          <w:t>п. 3.6.4</w:t>
        </w:r>
      </w:hyperlink>
      <w:r w:rsidRPr="00F21CC4">
        <w:rPr>
          <w:rFonts w:ascii="Arial" w:eastAsia="Times New Roman" w:hAnsi="Arial" w:cs="Arial"/>
          <w:sz w:val="24"/>
          <w:szCs w:val="24"/>
          <w:lang w:eastAsia="ru-RU"/>
        </w:rPr>
        <w:t> настоящего административного регламента.</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3.6.6. 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 </w:t>
      </w:r>
      <w:hyperlink r:id="rId56" w:anchor="Par368" w:tooltip="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 w:history="1">
        <w:r w:rsidRPr="00F21CC4">
          <w:rPr>
            <w:rFonts w:ascii="Arial" w:eastAsia="Times New Roman" w:hAnsi="Arial" w:cs="Arial"/>
            <w:sz w:val="24"/>
            <w:szCs w:val="24"/>
            <w:lang w:eastAsia="ru-RU"/>
          </w:rPr>
          <w:t>п. 3.6.4</w:t>
        </w:r>
      </w:hyperlink>
      <w:r w:rsidRPr="00F21CC4">
        <w:rPr>
          <w:rFonts w:ascii="Arial" w:eastAsia="Times New Roman" w:hAnsi="Arial" w:cs="Arial"/>
          <w:sz w:val="24"/>
          <w:szCs w:val="24"/>
          <w:lang w:eastAsia="ru-RU"/>
        </w:rPr>
        <w:t> настоящего административного регламента.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3.6.7. В предостережении указываются: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 который направляет предостережение;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предостережения;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3.6.9.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идентификационный номер налогоплательщика -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предостережения, направленного в адрес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уведомлении об исполнении предостережения указываются: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идентификационный номер налогоплательщика -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предостережения, направленного в адрес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w:t>
      </w:r>
      <w:r w:rsidRPr="00F21CC4">
        <w:rPr>
          <w:rFonts w:ascii="Arial" w:eastAsia="Times New Roman" w:hAnsi="Arial" w:cs="Arial"/>
          <w:sz w:val="24"/>
          <w:szCs w:val="24"/>
          <w:lang w:eastAsia="ru-RU"/>
        </w:rPr>
        <w:lastRenderedPageBreak/>
        <w:t>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3.6.14.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3.6.15. Результатом административной процедуры является выдача предостережения о недопустимости нарушения обязательных требований.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3.6.16. Способом фиксации результата административной процедуры является регистрация в журнале исходящей корреспонденции.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4. ПОРЯДОК И ФОРМЫ КОНТРОЛЯ ЗА ОСУЩЕСТВЛЕНИЕМ</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4.1. Порядок осуществления текущего контроля за соблюдением</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исполнением должностными лицами органа муниципального</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контроля положений регламента и иных нормативных правовых</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актов, устанавливающих требования к осуществлению</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 а также за принятием ими решений</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4.1.2. Руководитель органа муниципального контроля осуществляет оперативный контроль за действиями должностных лиц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4.1.4. Периодичность осуществления текущего контроля устанавливается руководителем органа муниципального контроля.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4.2. Порядок и периодичность осуществления плановых</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внеплановых проверок полноты и качества осуществления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 в том числе порядок и формы</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контроля за полнотой и качеством осуществления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4.2.1. Для осуществления контроля за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4.2.2. 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4.2.3. 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4.2.4. Проверка полноты и качества исполнения муниципальной функции проводится на соответствие административного регламента.</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4.3. Ответственность должностных лиц органа местного</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самоуправления за решения и действия (бездействие),</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принимаемые (осуществляемые) ими в ходе осуществления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4.3.2.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4.4. Положения, характеризующие требования к порядку</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формам контроля за исполнением муниципальной функции,</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 том числе со стороны граждан, их объединений и организаций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4.4.1. 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 Досудебный (внесудебный) порядок обжалования решений</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действий (бездействия) органов, осуществляющих</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муниципальный контроль, а также их должностных лиц</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5.1. Информация для заинтересованных лиц об их праве</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 досудебное (внесудебное) обжалование действий</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(бездействия) и (или) решений, принятых (осуществленных)</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 ходе осуществления муниципального контроля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(далее - жалоба)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5.1.1. 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3C1975" w:rsidRPr="00F21CC4" w:rsidRDefault="003C1975" w:rsidP="00F21CC4">
      <w:pPr>
        <w:shd w:val="clear" w:color="auto" w:fill="F8FAFB"/>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5.2. Предмет досудебного (внесудебного) обжалования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5.3. Исчерпывающий перечень оснований для приостановления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рассмотрения жалобы и случаев, в которых ответ</w:t>
      </w:r>
    </w:p>
    <w:p w:rsidR="003C1975"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на жалобу не дается</w:t>
      </w:r>
    </w:p>
    <w:p w:rsidR="00210FF2" w:rsidRPr="00F21CC4" w:rsidRDefault="00210FF2"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5.3.1. Основания для приостановления рассмотрения обращения отсутствуют.</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5.3.2. Порядок рассмотрения отдельных обращений: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5.3.4. 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5.4. Основания для начала процедуры досудебного</w:t>
      </w:r>
    </w:p>
    <w:p w:rsidR="003C1975"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(внесудебного) обжалования</w:t>
      </w:r>
    </w:p>
    <w:p w:rsidR="00210FF2" w:rsidRPr="00F21CC4" w:rsidRDefault="00210FF2"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5.4.1. Основанием для начала досудебного (внесудебного) обжалования является поступление в орган муниципального контроля жалобы (обращения) от заинтересованного лица, направленной в виде почтового отправления или в форме электронного документа.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5.4.2. Жалоба (обращение) должна содержать следующую информацию: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суть нарушенных прав и законных интересов, противоправного решения, действия (бездействия);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доводы, на основании которых заинтересованное лицо не согласно с решением и действием (бездействием) органа муниципального контроля, должностного лица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под жалобой заинтересованное лицо ставит личную подпись и дату.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5.5. Права заинтересованных лиц на получение информации</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документов, необходимых для обоснования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рассмотрения жалобы</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5.5.1. Заинтересованное лицо имеет право на получение информации и документов, необходимых для обоснования и рассмотрения жалобы.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5.5.2. 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5.6. Органы местного самоуправления, организации</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уполномоченные на рассмотрение жалобы лица, которым может</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быть направлена жалоба заинтересованного лица в досудебном</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(внесудебном) порядке</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5.6.1. 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замещающим), Главе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или заместителю главы Администрации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в ведении которого находится орган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5.6.2.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5.6.3. 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5.6.4. Заинтересованное лицо вправе отозвать жалобу (обращение) полностью или частично до принятия решения по жалобе.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5.6.5. 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обращения, за исключением случая, если текст письменного обращения не поддается прочтению.</w:t>
      </w:r>
    </w:p>
    <w:p w:rsidR="003C1975" w:rsidRPr="00F21CC4" w:rsidRDefault="003C1975" w:rsidP="00F21CC4">
      <w:pPr>
        <w:shd w:val="clear" w:color="auto" w:fill="F8FAFB"/>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5.7. Сроки рассмотрения жалобы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5.7.1. 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5.7.2. В исключительных случаях, а также в случае направления запроса, предусмотренного </w:t>
      </w:r>
      <w:hyperlink r:id="rId57" w:tooltip="Федеральный закон от 02.05.2006 N 59-ФЗ (ред. от 27.12.2018) &quot;О порядке рассмотрения обращений граждан Российской Федерации&quot;{КонсультантПлюс}" w:history="1">
        <w:r w:rsidRPr="00F21CC4">
          <w:rPr>
            <w:rFonts w:ascii="Arial" w:eastAsia="Times New Roman" w:hAnsi="Arial" w:cs="Arial"/>
            <w:sz w:val="24"/>
            <w:szCs w:val="24"/>
            <w:lang w:eastAsia="ru-RU"/>
          </w:rPr>
          <w:t>частью 2 статьи 10</w:t>
        </w:r>
      </w:hyperlink>
      <w:r w:rsidRPr="00F21CC4">
        <w:rPr>
          <w:rFonts w:ascii="Arial" w:eastAsia="Times New Roman" w:hAnsi="Arial" w:cs="Arial"/>
          <w:sz w:val="24"/>
          <w:szCs w:val="24"/>
          <w:lang w:eastAsia="ru-RU"/>
        </w:rPr>
        <w:t> Федерального закона от 02.05.2006 N 59-ФЗ "О порядке рассмотрения обращений граждан Российской Федерации", руководитель органа муниципального контроля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5.8. Результат досудебного (внесудебного) обжалования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применительно к каждой процедуре либо инстанции обжалования</w:t>
      </w:r>
    </w:p>
    <w:p w:rsidR="00210FF2" w:rsidRDefault="00210FF2" w:rsidP="00F21CC4">
      <w:pPr>
        <w:shd w:val="clear" w:color="auto" w:fill="F8FAFB"/>
        <w:ind w:firstLine="540"/>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Результатом досудебного (внесудебного) обжалования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признание жалобы необоснованной и отказ в ее удовлетворении.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Приложение 1</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муниципальной функции "Осуществление муниципального контроля</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в области торговой деятельности на территории</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образования " </w:t>
      </w:r>
      <w:r w:rsidR="00006327">
        <w:rPr>
          <w:rFonts w:ascii="Arial" w:eastAsia="Times New Roman" w:hAnsi="Arial" w:cs="Arial"/>
          <w:sz w:val="24"/>
          <w:szCs w:val="24"/>
          <w:lang w:eastAsia="ru-RU"/>
        </w:rPr>
        <w:t>Ольховский</w:t>
      </w:r>
      <w:r w:rsidR="00210FF2">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 xml:space="preserve"> сельсовет"</w:t>
      </w:r>
    </w:p>
    <w:p w:rsidR="00CD3B4E" w:rsidRDefault="00CD3B4E" w:rsidP="00F21CC4">
      <w:pPr>
        <w:shd w:val="clear" w:color="auto" w:fill="F8FAFB"/>
        <w:ind w:firstLine="0"/>
        <w:jc w:val="center"/>
        <w:rPr>
          <w:rFonts w:ascii="Arial" w:eastAsia="Times New Roman" w:hAnsi="Arial" w:cs="Arial"/>
          <w:b/>
          <w:bCs/>
          <w:sz w:val="24"/>
          <w:szCs w:val="24"/>
          <w:lang w:eastAsia="ru-RU"/>
        </w:rPr>
      </w:pP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ФОРМА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lastRenderedPageBreak/>
        <w:t>распоряжения органа муниципального контроля о проведении проверки юридического лица и индивидуального предпринимателя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РАСПОРЯЖЕНИЕ</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органа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 проведении ______________________________________________ проверки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(плановой/внеплановой, документарной/выездной)</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юридического лица, индивидуального предпринимателя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от "____" _______________ _______ г. N 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Провести проверку в отношении 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(последнее - при наличии) индивидуального предпринимателя)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Место нахождения: 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(юридического лица (филиалов, представительств, обособленных</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структурных подразделений), места фактического осуществления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деятельности индивидуальным предпринимателем и (или)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используемых ими производственных объектов)</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3. Назначить лицом (ами), уполномоченным(и) на проведение проверки: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____________________________________________________________________(фамилия, имя, отчество (последнее - при наличии), должность</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должностного лица (должностных лиц), уполномоченного(ых)</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 проведение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4. Привлечь к проведению проверки в качестве экспертов, представителей</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экспертных организаций следующих лиц:</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 аккредитации, выдавшего свидетельство об аккредитации)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5. Настоящая проверка проводится в рамках _____________________________ (наименование вида (видов)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6. Установить, что: настоящая проверка проводится с целью:</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При установлении целей проводимой проверки указывается следующая информация:</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а) в случае проведения плановой проверки:</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 ссылка на утвержденный ежегодный план проведения плановых проверок;</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реквизиты проверочного листа (списка контрольных вопросов), если при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проведении плановой проверки должен быть использован проверочный лист</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(список контрольных вопросов);</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б) в случае проведения внеплановой проверки:</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задачами настоящей проверки являются: 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7. Предметом настоящей проверки является (отметить нужное):</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соблюдение обязательных требований и (или) требований, установленных муниципальными правовыми актами;</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выполнение предписаний органов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8. Срок проведения проверки: 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 проведению проверки приступить с ___ _____________ 2__ года.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Проверку окончить не позднее             ___ _____________ 2__ года.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9. Правовые основания проведения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(ссылка на положения нормативного правового акта, в соответствии с которым осуществляется проверка)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10. Обязательные требования и (или) требования, установленные муниципальными правовыми актами, подлежащие проверке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3) 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 их наличии):___________________________________________________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 указанием наименований, номеров и дат их принятия)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 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(подпись, заверенная печатью)</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Приложение 2</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муниципальной функции "Осуществление муниципального контроля</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в области торговой деятельности на территории</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образования " </w:t>
      </w:r>
      <w:r w:rsidR="00006327">
        <w:rPr>
          <w:rFonts w:ascii="Arial" w:eastAsia="Times New Roman" w:hAnsi="Arial" w:cs="Arial"/>
          <w:sz w:val="24"/>
          <w:szCs w:val="24"/>
          <w:lang w:eastAsia="ru-RU"/>
        </w:rPr>
        <w:t>Ольховский</w:t>
      </w:r>
      <w:r w:rsidRPr="00F21CC4">
        <w:rPr>
          <w:rFonts w:ascii="Arial" w:eastAsia="Times New Roman" w:hAnsi="Arial" w:cs="Arial"/>
          <w:sz w:val="24"/>
          <w:szCs w:val="24"/>
          <w:lang w:eastAsia="ru-RU"/>
        </w:rPr>
        <w:t xml:space="preserve"> сельсовет"</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АКТ ПРОВЕРКИ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органом муниципального контроля юридического лица,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индивидуального предпринимателя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N 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       "__" _____________ 20__ г.   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(место составления акта) (дата составления акта)   (время составления акта)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АКТ ПРОВЕРКИ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органом муниципального контроля юридического лица,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индивидуального предпринимателя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N 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 адресу/адресам: 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(место проведения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 основании: 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(вид документа с указанием реквизитов (номер, дата))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была проведена _______________________________ проверка в отношении: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(плановая/внеплановая, документарная/выездная)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(последнее - при наличии) индивидуального предпринимателя)</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время проведения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 ___ 20__ г. с __ час __ мин до __ час __ мин. Продолжительность 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 ___ 20__ г. с __ час __ мин до __ час __ мин. Продолжительность 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Общая продолжительность проверки: 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(рабочих дней/часов)</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Акт составлен: 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 копией распоряжения/приказа о проведении проверки ознакомлен(ы):</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при проведении выездной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(фамилии, инициалы, подпись, дата, время)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решения прокурора (его заместителя) о согласовании проведения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проверки: 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в случае необходимости согласования проверки с органами прокуратуры)</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Лицо(а), проводившее проверку: 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проверки присутствовали: 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выявлены факты невыполнения предписаний органов муниципального контроля (с указанием реквизитов выданных предписаний):________________________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нарушений не выявлено _________________________________________</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в Журнал учета проверок юридического лица, индивидуального предпринимателя, проводимых органами муниципального контроля, внесена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при проведении выездной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 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(подпись проверяющего)         (подпись уполномоченного представителя</w:t>
      </w:r>
    </w:p>
    <w:p w:rsidR="003C1975" w:rsidRPr="00F21CC4" w:rsidRDefault="003C1975" w:rsidP="00F21CC4">
      <w:pPr>
        <w:shd w:val="clear" w:color="auto" w:fill="F8FAFB"/>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юридического лица, индивидуального</w:t>
      </w:r>
    </w:p>
    <w:p w:rsidR="003C1975" w:rsidRPr="00F21CC4" w:rsidRDefault="003C1975" w:rsidP="00F21CC4">
      <w:pPr>
        <w:shd w:val="clear" w:color="auto" w:fill="F8FAFB"/>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предпринимателя, его уполномоченного</w:t>
      </w:r>
    </w:p>
    <w:p w:rsidR="003C1975" w:rsidRPr="00F21CC4" w:rsidRDefault="003C1975" w:rsidP="00F21CC4">
      <w:pPr>
        <w:shd w:val="clear" w:color="auto" w:fill="F8FAFB"/>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представителя)</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 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проверяющего)       (подпись уполномоченного представителя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юридического лица, индивидуального</w:t>
      </w:r>
    </w:p>
    <w:p w:rsidR="003C1975" w:rsidRPr="00F21CC4" w:rsidRDefault="003C1975" w:rsidP="00F21CC4">
      <w:pPr>
        <w:shd w:val="clear" w:color="auto" w:fill="F8FAFB"/>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предпринимателя, его уполномоченного</w:t>
      </w:r>
    </w:p>
    <w:p w:rsidR="003C1975" w:rsidRPr="00F21CC4" w:rsidRDefault="003C1975" w:rsidP="00F21CC4">
      <w:pPr>
        <w:shd w:val="clear" w:color="auto" w:fill="F8FAFB"/>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представителя)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Прилагаемые к акту документы: 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Подписи лиц, проводивших проверку: 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 актом проверки ознакомлен(а), копию акта со всеми приложениями получил(а): 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 ______________ 20__ г.                               _______________</w:t>
      </w:r>
    </w:p>
    <w:p w:rsidR="003C1975" w:rsidRPr="00F21CC4" w:rsidRDefault="003C1975" w:rsidP="00F21CC4">
      <w:pPr>
        <w:shd w:val="clear" w:color="auto" w:fill="F8FAFB"/>
        <w:spacing w:before="156" w:after="156"/>
        <w:ind w:left="252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Пометка об отказе ознакомления с актом проверки: _______________________</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уполномоченного должностного лица (лиц), проводившего проверку)</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Приложение 3</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муниципальной функции "Осуществление муниципального</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контроля в области торговой деятельности на территории</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муниципального образования " </w:t>
      </w:r>
      <w:r w:rsidR="00006327">
        <w:rPr>
          <w:rFonts w:ascii="Arial" w:eastAsia="Times New Roman" w:hAnsi="Arial" w:cs="Arial"/>
          <w:sz w:val="24"/>
          <w:szCs w:val="24"/>
          <w:lang w:eastAsia="ru-RU"/>
        </w:rPr>
        <w:t>Ольховский</w:t>
      </w:r>
      <w:r w:rsidRPr="00F21CC4">
        <w:rPr>
          <w:rFonts w:ascii="Arial" w:eastAsia="Times New Roman" w:hAnsi="Arial" w:cs="Arial"/>
          <w:sz w:val="24"/>
          <w:szCs w:val="24"/>
          <w:lang w:eastAsia="ru-RU"/>
        </w:rPr>
        <w:t xml:space="preserve"> сельсовет"</w:t>
      </w:r>
    </w:p>
    <w:p w:rsidR="000C2DC7" w:rsidRDefault="000C2DC7" w:rsidP="00F21CC4">
      <w:pPr>
        <w:shd w:val="clear" w:color="auto" w:fill="F8FAFB"/>
        <w:spacing w:before="156" w:after="156"/>
        <w:ind w:firstLine="0"/>
        <w:jc w:val="center"/>
        <w:rPr>
          <w:rFonts w:ascii="Arial" w:eastAsia="Times New Roman" w:hAnsi="Arial" w:cs="Arial"/>
          <w:b/>
          <w:bCs/>
          <w:sz w:val="24"/>
          <w:szCs w:val="24"/>
          <w:lang w:eastAsia="ru-RU"/>
        </w:rPr>
      </w:pPr>
    </w:p>
    <w:p w:rsidR="000C2DC7" w:rsidRDefault="000C2DC7" w:rsidP="00F21CC4">
      <w:pPr>
        <w:shd w:val="clear" w:color="auto" w:fill="F8FAFB"/>
        <w:spacing w:before="156" w:after="156"/>
        <w:ind w:firstLine="0"/>
        <w:jc w:val="center"/>
        <w:rPr>
          <w:rFonts w:ascii="Arial" w:eastAsia="Times New Roman" w:hAnsi="Arial" w:cs="Arial"/>
          <w:b/>
          <w:bCs/>
          <w:sz w:val="24"/>
          <w:szCs w:val="24"/>
          <w:lang w:eastAsia="ru-RU"/>
        </w:rPr>
      </w:pPr>
    </w:p>
    <w:p w:rsidR="000C2DC7" w:rsidRDefault="000C2DC7" w:rsidP="00F21CC4">
      <w:pPr>
        <w:shd w:val="clear" w:color="auto" w:fill="F8FAFB"/>
        <w:spacing w:before="156" w:after="156"/>
        <w:ind w:firstLine="0"/>
        <w:jc w:val="center"/>
        <w:rPr>
          <w:rFonts w:ascii="Arial" w:eastAsia="Times New Roman" w:hAnsi="Arial" w:cs="Arial"/>
          <w:b/>
          <w:bCs/>
          <w:sz w:val="24"/>
          <w:szCs w:val="24"/>
          <w:lang w:eastAsia="ru-RU"/>
        </w:rPr>
      </w:pP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ФОРМА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предписания об устранении выявленных нарушений</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при осуществлении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и адрес места нахождения органа муниципального контроля)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ПРЕДПИСАНИЕ N 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lastRenderedPageBreak/>
        <w:t>об устранении выявленных нарушений при осуществлении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 ____________                                "___" ____________ 20___ г.</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Согласно акту проверки от "____" ______________ 20___ г. N 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и (если имеется) отчество гражданина,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(адрес места нахождения (регистрации места жительства))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нарушены следующие обязательные требования и требования, предусмотренные муниципальными правовыми актами: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конкретные нормы законодательства, нарушение которых установлено при проверке)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что выразилось в следующем: 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конкретные факты, установленные при проверке)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 основании 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нормативные правовые акты, на основании которых</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выносится предписание)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и (в случае,</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если имеется) отчество индивидуального предпринимателя)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обязываю: 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 срок до "____" _______________ 20___ г.</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Информацию об исполнении настоящего предписания с приложением 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 адрес его места нахождения)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 _____________________ 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должности лица, (подпись, заверенная   (расшифровка подписи)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выдавшего предписание) печатью)</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Отметка о направлении (вручении) настоящего предписания лицу, в отношении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которого оно выдано</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Предписание вручено лично лицу (его уполномоченному представителю):</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(при наличии) получившего лица)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действующему на основании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 (реквизиты документа, подтверждающего полномочия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 представительство)</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 ____________ 20__ г. 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(дата вручения) (подпись лица, получившего предписание, и ее расшифровка)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Предписание направлено заказным письмом с уведомлением о вручении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(квитанция N _____ от "____" _____________ 20___ г.)</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Приложение 4</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муниципальной функции "Осуществление муниципального</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контроля в области торговой деятельности на территории</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образования " </w:t>
      </w:r>
      <w:r w:rsidR="00006327">
        <w:rPr>
          <w:rFonts w:ascii="Arial" w:eastAsia="Times New Roman" w:hAnsi="Arial" w:cs="Arial"/>
          <w:sz w:val="24"/>
          <w:szCs w:val="24"/>
          <w:lang w:eastAsia="ru-RU"/>
        </w:rPr>
        <w:t>Ольховский</w:t>
      </w:r>
      <w:r w:rsidRPr="00F21CC4">
        <w:rPr>
          <w:rFonts w:ascii="Arial" w:eastAsia="Times New Roman" w:hAnsi="Arial" w:cs="Arial"/>
          <w:sz w:val="24"/>
          <w:szCs w:val="24"/>
          <w:lang w:eastAsia="ru-RU"/>
        </w:rPr>
        <w:t xml:space="preserve"> сельсовет"</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ФОРМА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протокола об административном правонарушении в отношении юридического лица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ПРОТОКОЛ N 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об административном правонарушении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"__" ___________ 20__ г. п. 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Протокол составлен: 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должность лица, составившего протокол)</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Лицо, в отношении которого возбуждено дело об административном правонарушении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Юридическое лицо 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Место нахождения: 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Банковские реквизиты: ИНН ___________________ КПП 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Р/с: _________________________, БИК ______________ Кор/с: 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ОГРН _____________ ОКТМО _____________ ОКПО 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ОКОПФ 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Адрес банка или иной кредитной организации, где обслуживается юридическое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лицо: 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Дата, время, место, событие административного правонарушения: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___._______.20___ года в ___ час _____ мин установлено, что 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w:t>
      </w:r>
    </w:p>
    <w:p w:rsidR="003C1975" w:rsidRPr="00F21CC4" w:rsidRDefault="003C1975" w:rsidP="00F21CC4">
      <w:pPr>
        <w:shd w:val="clear" w:color="auto" w:fill="F8FAFB"/>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то есть совершил административное правонарушение, предусмотренное статьей _________ </w:t>
      </w:r>
      <w:hyperlink r:id="rId58"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F21CC4">
          <w:rPr>
            <w:rFonts w:ascii="Arial" w:eastAsia="Times New Roman" w:hAnsi="Arial" w:cs="Arial"/>
            <w:sz w:val="24"/>
            <w:szCs w:val="24"/>
            <w:lang w:eastAsia="ru-RU"/>
          </w:rPr>
          <w:t>Закона</w:t>
        </w:r>
      </w:hyperlink>
      <w:r w:rsidRPr="00F21CC4">
        <w:rPr>
          <w:rFonts w:ascii="Arial" w:eastAsia="Times New Roman" w:hAnsi="Arial" w:cs="Arial"/>
          <w:sz w:val="24"/>
          <w:szCs w:val="24"/>
          <w:lang w:eastAsia="ru-RU"/>
        </w:rPr>
        <w:t> Курской области от 04.01.2003 N 1-ЗКО "Об административных правонарушениях в Курской области".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Свидетели: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место жительства)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Владеет ли русским языком законный представитель юридического лица ________ Нуждается ли в помощи переводчика 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Переводчик 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w:t>
      </w:r>
    </w:p>
    <w:p w:rsidR="003C1975" w:rsidRPr="00F21CC4" w:rsidRDefault="003C1975" w:rsidP="00F21CC4">
      <w:pPr>
        <w:shd w:val="clear" w:color="auto" w:fill="F8FAFB"/>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w:t>
      </w:r>
      <w:hyperlink r:id="rId5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F21CC4">
          <w:rPr>
            <w:rFonts w:ascii="Arial" w:eastAsia="Times New Roman" w:hAnsi="Arial" w:cs="Arial"/>
            <w:sz w:val="24"/>
            <w:szCs w:val="24"/>
            <w:lang w:eastAsia="ru-RU"/>
          </w:rPr>
          <w:t>ст. 48</w:t>
        </w:r>
      </w:hyperlink>
      <w:r w:rsidRPr="00F21CC4">
        <w:rPr>
          <w:rFonts w:ascii="Arial" w:eastAsia="Times New Roman" w:hAnsi="Arial" w:cs="Arial"/>
          <w:sz w:val="24"/>
          <w:szCs w:val="24"/>
          <w:lang w:eastAsia="ru-RU"/>
        </w:rPr>
        <w:t>, </w:t>
      </w:r>
      <w:hyperlink r:id="rId6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F21CC4">
          <w:rPr>
            <w:rFonts w:ascii="Arial" w:eastAsia="Times New Roman" w:hAnsi="Arial" w:cs="Arial"/>
            <w:sz w:val="24"/>
            <w:szCs w:val="24"/>
            <w:lang w:eastAsia="ru-RU"/>
          </w:rPr>
          <w:t>51</w:t>
        </w:r>
      </w:hyperlink>
      <w:r w:rsidRPr="00F21CC4">
        <w:rPr>
          <w:rFonts w:ascii="Arial" w:eastAsia="Times New Roman" w:hAnsi="Arial" w:cs="Arial"/>
          <w:sz w:val="24"/>
          <w:szCs w:val="24"/>
          <w:lang w:eastAsia="ru-RU"/>
        </w:rPr>
        <w:t> Конституции РФ, ст. </w:t>
      </w:r>
      <w:hyperlink r:id="rId61"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ст. 25.1</w:t>
        </w:r>
      </w:hyperlink>
      <w:r w:rsidRPr="00F21CC4">
        <w:rPr>
          <w:rFonts w:ascii="Arial" w:eastAsia="Times New Roman" w:hAnsi="Arial" w:cs="Arial"/>
          <w:sz w:val="24"/>
          <w:szCs w:val="24"/>
          <w:lang w:eastAsia="ru-RU"/>
        </w:rPr>
        <w:t> - </w:t>
      </w:r>
      <w:hyperlink r:id="rId62"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25.7</w:t>
        </w:r>
      </w:hyperlink>
      <w:r w:rsidRPr="00F21CC4">
        <w:rPr>
          <w:rFonts w:ascii="Arial" w:eastAsia="Times New Roman" w:hAnsi="Arial" w:cs="Arial"/>
          <w:sz w:val="24"/>
          <w:szCs w:val="24"/>
          <w:lang w:eastAsia="ru-RU"/>
        </w:rPr>
        <w:t>, </w:t>
      </w:r>
      <w:hyperlink r:id="rId63"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25.10</w:t>
        </w:r>
      </w:hyperlink>
      <w:r w:rsidRPr="00F21CC4">
        <w:rPr>
          <w:rFonts w:ascii="Arial" w:eastAsia="Times New Roman" w:hAnsi="Arial" w:cs="Arial"/>
          <w:sz w:val="24"/>
          <w:szCs w:val="24"/>
          <w:lang w:eastAsia="ru-RU"/>
        </w:rPr>
        <w:t> КоАП РФ разъяснены их права и обязанности: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Законному представителю юридического лица 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должность, доверенность)</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 отношении которого ведется производство по делу об административном</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правонарушении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(законного представителя юридического лица)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Иным участникам производства (свидетелям, понятым, переводчику)</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(нужное подчеркнуть)</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 инициалы ___________________ Подпись лица 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 инициалы __________________ Подпись лица 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 инициалы ___________________ Подпись лица 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Объяснение законного представителя юридического лица, в отношении которого ведется производство по делу об административном правонарушении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об отказе дачи объяснений 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Свидетели (понятые):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место жительства)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Замечания и объяснения по содержанию протокола: ____________________________________________________________________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 протоколу прилагается: 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(перечень прилагаемых к протоколу документов и вещей)</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   ___________     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(должность лица,                       (подпись)       (Ф.И.О. должностного лица)</w:t>
      </w:r>
    </w:p>
    <w:p w:rsidR="003C1975" w:rsidRPr="00F21CC4" w:rsidRDefault="003C1975" w:rsidP="00F21CC4">
      <w:pPr>
        <w:shd w:val="clear" w:color="auto" w:fill="F8FAFB"/>
        <w:spacing w:before="156" w:after="156"/>
        <w:ind w:left="216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составившего протокол)</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Копию протокола получил (вручается законному представителю юридического</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лица,   в   отношении   которых   возбуждено   дело   об   административном</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правонарушении):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 _________ 20___ г. ____________________     _______________________</w:t>
      </w:r>
    </w:p>
    <w:p w:rsidR="003C1975" w:rsidRPr="000C2DC7" w:rsidRDefault="000C2DC7" w:rsidP="00F21CC4">
      <w:pPr>
        <w:shd w:val="clear" w:color="auto" w:fill="F8FAFB"/>
        <w:spacing w:before="156" w:after="156"/>
        <w:ind w:left="1080" w:firstLine="720"/>
        <w:jc w:val="left"/>
        <w:rPr>
          <w:rFonts w:ascii="Arial" w:eastAsia="Times New Roman" w:hAnsi="Arial" w:cs="Arial"/>
          <w:sz w:val="20"/>
          <w:szCs w:val="24"/>
          <w:lang w:eastAsia="ru-RU"/>
        </w:rPr>
      </w:pPr>
      <w:r w:rsidRPr="000C2DC7">
        <w:rPr>
          <w:rFonts w:ascii="Arial" w:eastAsia="Times New Roman" w:hAnsi="Arial" w:cs="Arial"/>
          <w:sz w:val="20"/>
          <w:szCs w:val="24"/>
          <w:lang w:eastAsia="ru-RU"/>
        </w:rPr>
        <w:t xml:space="preserve">                </w:t>
      </w:r>
      <w:r w:rsidR="003C1975" w:rsidRPr="000C2DC7">
        <w:rPr>
          <w:rFonts w:ascii="Arial" w:eastAsia="Times New Roman" w:hAnsi="Arial" w:cs="Arial"/>
          <w:sz w:val="20"/>
          <w:szCs w:val="24"/>
          <w:lang w:eastAsia="ru-RU"/>
        </w:rPr>
        <w:t>(подпись законного                      (Ф.И.О законного</w:t>
      </w:r>
    </w:p>
    <w:p w:rsidR="003C1975" w:rsidRPr="000C2DC7" w:rsidRDefault="000C2DC7" w:rsidP="00F21CC4">
      <w:pPr>
        <w:shd w:val="clear" w:color="auto" w:fill="F8FAFB"/>
        <w:spacing w:before="156" w:after="156"/>
        <w:ind w:left="1080" w:firstLine="720"/>
        <w:jc w:val="left"/>
        <w:rPr>
          <w:rFonts w:ascii="Arial" w:eastAsia="Times New Roman" w:hAnsi="Arial" w:cs="Arial"/>
          <w:sz w:val="20"/>
          <w:szCs w:val="24"/>
          <w:lang w:eastAsia="ru-RU"/>
        </w:rPr>
      </w:pPr>
      <w:r w:rsidRPr="000C2DC7">
        <w:rPr>
          <w:rFonts w:ascii="Arial" w:eastAsia="Times New Roman" w:hAnsi="Arial" w:cs="Arial"/>
          <w:sz w:val="20"/>
          <w:szCs w:val="24"/>
          <w:lang w:eastAsia="ru-RU"/>
        </w:rPr>
        <w:t xml:space="preserve">                  </w:t>
      </w:r>
      <w:r w:rsidR="003C1975" w:rsidRPr="000C2DC7">
        <w:rPr>
          <w:rFonts w:ascii="Arial" w:eastAsia="Times New Roman" w:hAnsi="Arial" w:cs="Arial"/>
          <w:sz w:val="20"/>
          <w:szCs w:val="24"/>
          <w:lang w:eastAsia="ru-RU"/>
        </w:rPr>
        <w:t>представителя                             представителя</w:t>
      </w:r>
    </w:p>
    <w:p w:rsidR="003C1975" w:rsidRPr="00F21CC4" w:rsidRDefault="000C2DC7" w:rsidP="00F21CC4">
      <w:pPr>
        <w:shd w:val="clear" w:color="auto" w:fill="F8FAFB"/>
        <w:spacing w:before="156" w:after="156"/>
        <w:ind w:left="1080" w:firstLine="720"/>
        <w:jc w:val="left"/>
        <w:rPr>
          <w:rFonts w:ascii="Arial" w:eastAsia="Times New Roman" w:hAnsi="Arial" w:cs="Arial"/>
          <w:sz w:val="24"/>
          <w:szCs w:val="24"/>
          <w:lang w:eastAsia="ru-RU"/>
        </w:rPr>
      </w:pPr>
      <w:r w:rsidRPr="000C2DC7">
        <w:rPr>
          <w:rFonts w:ascii="Arial" w:eastAsia="Times New Roman" w:hAnsi="Arial" w:cs="Arial"/>
          <w:sz w:val="20"/>
          <w:szCs w:val="24"/>
          <w:lang w:eastAsia="ru-RU"/>
        </w:rPr>
        <w:t xml:space="preserve">              </w:t>
      </w:r>
      <w:r w:rsidR="003C1975" w:rsidRPr="000C2DC7">
        <w:rPr>
          <w:rFonts w:ascii="Arial" w:eastAsia="Times New Roman" w:hAnsi="Arial" w:cs="Arial"/>
          <w:sz w:val="20"/>
          <w:szCs w:val="24"/>
          <w:lang w:eastAsia="ru-RU"/>
        </w:rPr>
        <w:t>юридического лица)                               юридического лица</w:t>
      </w:r>
      <w:r w:rsidR="003C1975" w:rsidRPr="00F21CC4">
        <w:rPr>
          <w:rFonts w:ascii="Arial" w:eastAsia="Times New Roman" w:hAnsi="Arial" w:cs="Arial"/>
          <w:sz w:val="24"/>
          <w:szCs w:val="24"/>
          <w:lang w:eastAsia="ru-RU"/>
        </w:rPr>
        <w:t>)</w:t>
      </w:r>
    </w:p>
    <w:p w:rsidR="00AC06AD" w:rsidRPr="00F21CC4" w:rsidRDefault="00AC06AD" w:rsidP="00F21CC4">
      <w:pPr>
        <w:rPr>
          <w:rFonts w:ascii="Arial" w:hAnsi="Arial" w:cs="Arial"/>
          <w:sz w:val="24"/>
          <w:szCs w:val="24"/>
        </w:rPr>
      </w:pPr>
    </w:p>
    <w:sectPr w:rsidR="00AC06AD" w:rsidRPr="00F21CC4" w:rsidSect="00F21CC4">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975"/>
    <w:rsid w:val="00006327"/>
    <w:rsid w:val="00035A6E"/>
    <w:rsid w:val="000616D7"/>
    <w:rsid w:val="000C2DC7"/>
    <w:rsid w:val="000D3D21"/>
    <w:rsid w:val="00210FF2"/>
    <w:rsid w:val="00326FF5"/>
    <w:rsid w:val="003674EC"/>
    <w:rsid w:val="003C1975"/>
    <w:rsid w:val="006242F6"/>
    <w:rsid w:val="00734BF3"/>
    <w:rsid w:val="00A22C2A"/>
    <w:rsid w:val="00AC06AD"/>
    <w:rsid w:val="00C27FA8"/>
    <w:rsid w:val="00CD3B4E"/>
    <w:rsid w:val="00D03EF1"/>
    <w:rsid w:val="00D635C2"/>
    <w:rsid w:val="00DD3D1C"/>
    <w:rsid w:val="00E8531E"/>
    <w:rsid w:val="00F121CC"/>
    <w:rsid w:val="00F21CC4"/>
    <w:rsid w:val="00FD1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
    <w:name w:val="consplusnormal"/>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C1975"/>
    <w:rPr>
      <w:color w:val="0000FF"/>
      <w:u w:val="single"/>
    </w:rPr>
  </w:style>
  <w:style w:type="character" w:styleId="a4">
    <w:name w:val="FollowedHyperlink"/>
    <w:basedOn w:val="a0"/>
    <w:uiPriority w:val="99"/>
    <w:semiHidden/>
    <w:unhideWhenUsed/>
    <w:rsid w:val="003C1975"/>
    <w:rPr>
      <w:color w:val="800080"/>
      <w:u w:val="single"/>
    </w:rPr>
  </w:style>
  <w:style w:type="paragraph" w:styleId="a5">
    <w:name w:val="Normal (Web)"/>
    <w:basedOn w:val="a"/>
    <w:uiPriority w:val="99"/>
    <w:semiHidden/>
    <w:unhideWhenUsed/>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6">
    <w:name w:val="Strong"/>
    <w:basedOn w:val="a0"/>
    <w:uiPriority w:val="22"/>
    <w:qFormat/>
    <w:rsid w:val="003C19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
    <w:name w:val="consplusnormal"/>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C1975"/>
    <w:rPr>
      <w:color w:val="0000FF"/>
      <w:u w:val="single"/>
    </w:rPr>
  </w:style>
  <w:style w:type="character" w:styleId="a4">
    <w:name w:val="FollowedHyperlink"/>
    <w:basedOn w:val="a0"/>
    <w:uiPriority w:val="99"/>
    <w:semiHidden/>
    <w:unhideWhenUsed/>
    <w:rsid w:val="003C1975"/>
    <w:rPr>
      <w:color w:val="800080"/>
      <w:u w:val="single"/>
    </w:rPr>
  </w:style>
  <w:style w:type="paragraph" w:styleId="a5">
    <w:name w:val="Normal (Web)"/>
    <w:basedOn w:val="a"/>
    <w:uiPriority w:val="99"/>
    <w:semiHidden/>
    <w:unhideWhenUsed/>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6">
    <w:name w:val="Strong"/>
    <w:basedOn w:val="a0"/>
    <w:uiPriority w:val="22"/>
    <w:qFormat/>
    <w:rsid w:val="003C19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18" Type="http://schemas.openxmlformats.org/officeDocument/2006/relationships/hyperlink" Target="consultantplus://offline/ref=60AEC92D032F5566399BBBEDC8045700D30D120D54577E6FBF387D01A6E2B8B382317DB443C01E7D9B89B2C1128F87E5FA5A0A94555Aq072G" TargetMode="External"/><Relationship Id="rId26" Type="http://schemas.openxmlformats.org/officeDocument/2006/relationships/hyperlink" Target="consultantplus://offline/ref=60AEC92D032F5566399BBBEDC8045700D30D150E55537E6FBF387D01A6E2B8B3903125BE4ACD0676C8C6F4941Eq876G" TargetMode="External"/><Relationship Id="rId39" Type="http://schemas.openxmlformats.org/officeDocument/2006/relationships/hyperlink" Target="consultantplus://offline/ref=60AEC92D032F5566399BBBEDC8045700D30D150E55537E6FBF387D01A6E2B8B3903125BE4ACD0676C8C6F4941Eq876G" TargetMode="External"/><Relationship Id="rId21" Type="http://schemas.openxmlformats.org/officeDocument/2006/relationships/hyperlink" Target="consultantplus://offline/ref=60AEC92D032F5566399BBBEDC8045700D30D120D54577E6FBF387D01A6E2B8B382317DB24FC0117D9B89B2C1128F87E5FA5A0A94555Aq072G" TargetMode="External"/><Relationship Id="rId34"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2" Type="http://schemas.openxmlformats.org/officeDocument/2006/relationships/hyperlink" Target="consultantplus://offline/ref=60AEC92D032F5566399BBBEDC8045700D30D120D54577E6FBF387D01A6E2B8B382317DB24AC81070C7D3A2C55BDA8EFBFE4314914B590B42q670G" TargetMode="External"/><Relationship Id="rId47"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0" Type="http://schemas.openxmlformats.org/officeDocument/2006/relationships/hyperlink" Target="consultantplus://offline/ref=60AEC92D032F5566399BBBEDC8045700D20F11085E557E6FBF387D01A6E2B8B382317DB24ACB13229E9CA3991F8B9DFBFD43169654q572G" TargetMode="External"/><Relationship Id="rId55"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63" Type="http://schemas.openxmlformats.org/officeDocument/2006/relationships/hyperlink" Target="consultantplus://offline/ref=60AEC92D032F5566399BBBEDC8045700D30D120D54577E6FBF387D01A6E2B8B382317DB24ACB1B71CDD3A2C55BDA8EFBFE4314914B590B42q670G" TargetMode="External"/><Relationship Id="rId7" Type="http://schemas.openxmlformats.org/officeDocument/2006/relationships/hyperlink" Target="consultantplus://offline/ref=60AEC92D032F5566399BBBEDC8045700D30F160C54507E6FBF387D01A6E2B8B3903125BE4ACD0676C8C6F4941Eq876G" TargetMode="External"/><Relationship Id="rId2" Type="http://schemas.openxmlformats.org/officeDocument/2006/relationships/styles" Target="styles.xml"/><Relationship Id="rId16" Type="http://schemas.openxmlformats.org/officeDocument/2006/relationships/hyperlink" Target="consultantplus://offline/ref=60AEC92D032F5566399BA5E0DE680D0CD70449065B507C3BE067265CF1EBB2E4C57E24F00EC41976CFD1F59614DBD2BFAF5014924B5B0C5D6BCF7CqC77G" TargetMode="External"/><Relationship Id="rId20" Type="http://schemas.openxmlformats.org/officeDocument/2006/relationships/hyperlink" Target="consultantplus://offline/ref=60AEC92D032F5566399BBBEDC8045700D30D120D54577E6FBF387D01A6E2B8B382317DB24AC81E74CBD3A2C55BDA8EFBFE4314914B590B42q670G" TargetMode="External"/><Relationship Id="rId29"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1"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4" Type="http://schemas.openxmlformats.org/officeDocument/2006/relationships/hyperlink" Target="consultantplus://offline/ref=60AEC92D032F5566399BBBEDC8045700D30D150E55537E6FBF387D01A6E2B8B382317DB043C813229E9CA3991F8B9DFBFD43169654q572G" TargetMode="External"/><Relationship Id="rId62" Type="http://schemas.openxmlformats.org/officeDocument/2006/relationships/hyperlink" Target="consultantplus://offline/ref=60AEC92D032F5566399BBBEDC8045700D30D120D54577E6FBF387D01A6E2B8B382317DB24ACB1B72CDD3A2C55BDA8EFBFE4314914B590B42q670G" TargetMode="External"/><Relationship Id="rId1" Type="http://schemas.openxmlformats.org/officeDocument/2006/relationships/customXml" Target="../customXml/item1.xml"/><Relationship Id="rId6" Type="http://schemas.openxmlformats.org/officeDocument/2006/relationships/hyperlink" Target="consultantplus://offline/ref=60AEC92D032F5566399BBBEDC8045700D30D130B5A537E6FBF387D01A6E2B8B3903125BE4ACD0676C8C6F4941Eq876G" TargetMode="External"/><Relationship Id="rId11" Type="http://schemas.openxmlformats.org/officeDocument/2006/relationships/hyperlink" Target="consultantplus://offline/ref=60AEC92D032F5566399BA5E0DE680D0CD70449065B527631EA67265CF1EBB2E4C57E24E20E9C1576CBC6F693018D83FAqF73G" TargetMode="External"/><Relationship Id="rId24" Type="http://schemas.openxmlformats.org/officeDocument/2006/relationships/hyperlink" Target="consultantplus://offline/ref=60AEC92D032F5566399BBBEDC8045700D30D150E55537E6FBF387D01A6E2B8B3903125BE4ACD0676C8C6F4941Eq876G" TargetMode="External"/><Relationship Id="rId32" Type="http://schemas.openxmlformats.org/officeDocument/2006/relationships/hyperlink" Target="consultantplus://offline/ref=60AEC92D032F5566399BBBEDC8045700D30E1102545E7E6FBF387D01A6E2B8B382317DB24AC91874CBD3A2C55BDA8EFBFE4314914B590B42q670G" TargetMode="External"/><Relationship Id="rId37" Type="http://schemas.openxmlformats.org/officeDocument/2006/relationships/hyperlink" Target="consultantplus://offline/ref=60AEC92D032F5566399BBBEDC8045700D30D150E55537E6FBF387D01A6E2B8B382317DB24AC91973C8D3A2C55BDA8EFBFE4314914B590B42q670G" TargetMode="External"/><Relationship Id="rId40" Type="http://schemas.openxmlformats.org/officeDocument/2006/relationships/hyperlink" Target="consultantplus://offline/ref=60AEC92D032F5566399BBBEDC8045700D20F11085E557E6FBF387D01A6E2B8B382317DB24ACB13229E9CA3991F8B9DFBFD43169654q572G" TargetMode="External"/><Relationship Id="rId45" Type="http://schemas.openxmlformats.org/officeDocument/2006/relationships/hyperlink" Target="consultantplus://offline/ref=60AEC92D032F5566399BBBEDC8045700D30D120D54577E6FBF387D01A6E2B8B382317DB24ACB1D7EC7D3A2C55BDA8EFBFE4314914B590B42q670G" TargetMode="External"/><Relationship Id="rId53" Type="http://schemas.openxmlformats.org/officeDocument/2006/relationships/hyperlink" Target="consultantplus://offline/ref=60AEC92D032F5566399BBBEDC8045700D30D120D54577E6FBF387D01A6E2B8B382317DB24ACB1D7EC7D3A2C55BDA8EFBFE4314914B590B42q670G" TargetMode="External"/><Relationship Id="rId58" Type="http://schemas.openxmlformats.org/officeDocument/2006/relationships/hyperlink" Target="consultantplus://offline/ref=60AEC92D032F5566399BA5E0DE680D0CD70449065B507C3BE067265CF1EBB2E4C57E24E20E9C1576CBC6F693018D83FAqF73G" TargetMode="External"/><Relationship Id="rId5" Type="http://schemas.openxmlformats.org/officeDocument/2006/relationships/webSettings" Target="webSettings.xml"/><Relationship Id="rId15" Type="http://schemas.openxmlformats.org/officeDocument/2006/relationships/hyperlink" Target="consultantplus://offline/ref=60AEC92D032F5566399BA5E0DE680D0CD70449065B507C3BE067265CF1EBB2E4C57E24F00EC41976CFDEF19514DBD2BFAF5014924B5B0C5D6BCF7CqC77G" TargetMode="External"/><Relationship Id="rId23" Type="http://schemas.openxmlformats.org/officeDocument/2006/relationships/hyperlink" Target="consultantplus://offline/ref=60AEC92D032F5566399BBBEDC8045700D30E110C5B517E6FBF387D01A6E2B8B3903125BE4ACD0676C8C6F4941Eq876G" TargetMode="External"/><Relationship Id="rId28"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36"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9" Type="http://schemas.openxmlformats.org/officeDocument/2006/relationships/hyperlink" Target="consultantplus://offline/ref=60AEC92D032F5566399BBBEDC8045700D30D150E55537E6FBF387D01A6E2B8B382317DB24AC91970C6D3A2C55BDA8EFBFE4314914B590B42q670G" TargetMode="External"/><Relationship Id="rId57" Type="http://schemas.openxmlformats.org/officeDocument/2006/relationships/hyperlink" Target="consultantplus://offline/ref=60AEC92D032F5566399BBBEDC8045700D30E13035E567E6FBF387D01A6E2B8B382317DB24AC91873C7D3A2C55BDA8EFBFE4314914B590B42q670G" TargetMode="External"/><Relationship Id="rId61" Type="http://schemas.openxmlformats.org/officeDocument/2006/relationships/hyperlink" Target="consultantplus://offline/ref=60AEC92D032F5566399BBBEDC8045700D30D120D54577E6FBF387D01A6E2B8B382317DB24ACB1B76CDD3A2C55BDA8EFBFE4314914B590B42q670G" TargetMode="External"/><Relationship Id="rId10" Type="http://schemas.openxmlformats.org/officeDocument/2006/relationships/hyperlink" Target="consultantplus://offline/ref=60AEC92D032F5566399BBBEDC8045700D108140B5F537E6FBF387D01A6E2B8B3903125BE4ACD0676C8C6F4941Eq876G" TargetMode="External"/><Relationship Id="rId19" Type="http://schemas.openxmlformats.org/officeDocument/2006/relationships/hyperlink" Target="consultantplus://offline/ref=60AEC92D032F5566399BBBEDC8045700D30D120D54577E6FBF387D01A6E2B8B382317DB648CF1F7D9B89B2C1128F87E5FA5A0A94555Aq072G" TargetMode="External"/><Relationship Id="rId31" Type="http://schemas.openxmlformats.org/officeDocument/2006/relationships/hyperlink" Target="consultantplus://offline/ref=60AEC92D032F5566399BBBEDC8045700D30D150E55537E6FBF387D01A6E2B8B382317DB74BC813229E9CA3991F8B9DFBFD43169654q572G" TargetMode="External"/><Relationship Id="rId44"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2"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60" Type="http://schemas.openxmlformats.org/officeDocument/2006/relationships/hyperlink" Target="consultantplus://offline/ref=60AEC92D032F5566399BBBEDC8045700D207100E5700296DEE6D7304AEB2F0A3CC7470B34BC01E7D9B89B2C1128F87E5FA5A0A94555Aq072G"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0AEC92D032F5566399BBBEDC8045700D30D130B5D517E6FBF387D01A6E2B8B3903125BE4ACD0676C8C6F4941Eq876G" TargetMode="External"/><Relationship Id="rId14" Type="http://schemas.openxmlformats.org/officeDocument/2006/relationships/hyperlink" Target="http://gosuslugi.ru/" TargetMode="External"/><Relationship Id="rId22" Type="http://schemas.openxmlformats.org/officeDocument/2006/relationships/hyperlink" Target="consultantplus://offline/ref=60AEC92D032F5566399BBBEDC8045700D30D150E55537E6FBF387D01A6E2B8B3903125BE4ACD0676C8C6F4941Eq876G" TargetMode="External"/><Relationship Id="rId27" Type="http://schemas.openxmlformats.org/officeDocument/2006/relationships/hyperlink" Target="consultantplus://offline/ref=60AEC92D032F5566399BBBEDC8045700D30D150E55537E6FBF387D01A6E2B8B3903125BE4ACD0676C8C6F4941Eq876G" TargetMode="External"/><Relationship Id="rId30" Type="http://schemas.openxmlformats.org/officeDocument/2006/relationships/hyperlink" Target="consultantplus://offline/ref=60AEC92D032F5566399BBBEDC8045700D30E1102545E7E6FBF387D01A6E2B8B382317DB24AC91876C6D3A2C55BDA8EFBFE4314914B590B42q670G" TargetMode="External"/><Relationship Id="rId35" Type="http://schemas.openxmlformats.org/officeDocument/2006/relationships/hyperlink" Target="consultantplus://offline/ref=60AEC92D032F5566399BBBEDC8045700D20F11085E557E6FBF387D01A6E2B8B382317DB248C013229E9CA3991F8B9DFBFD43169654q572G" TargetMode="External"/><Relationship Id="rId43"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8" Type="http://schemas.openxmlformats.org/officeDocument/2006/relationships/hyperlink" Target="consultantplus://offline/ref=60AEC92D032F5566399BBBEDC8045700D30D150E55537E6FBF387D01A6E2B8B382317DB24AC91973C8D3A2C55BDA8EFBFE4314914B590B42q670G" TargetMode="External"/><Relationship Id="rId56"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64" Type="http://schemas.openxmlformats.org/officeDocument/2006/relationships/fontTable" Target="fontTable.xml"/><Relationship Id="rId8" Type="http://schemas.openxmlformats.org/officeDocument/2006/relationships/hyperlink" Target="consultantplus://offline/ref=60AEC92D032F5566399BBBEDC8045700D30D150E55537E6FBF387D01A6E2B8B382317DB14DCE13229E9CA3991F8B9DFBFD43169654q572G" TargetMode="External"/><Relationship Id="rId51" Type="http://schemas.openxmlformats.org/officeDocument/2006/relationships/hyperlink" Target="consultantplus://offline/ref=60AEC92D032F5566399BBBEDC8045700D30D120D54577E6FBF387D01A6E2B8B382317DB24AC81070C7D3A2C55BDA8EFBFE4314914B590B42q670G" TargetMode="External"/><Relationship Id="rId3" Type="http://schemas.microsoft.com/office/2007/relationships/stylesWithEffects" Target="stylesWithEffects.xml"/><Relationship Id="rId12" Type="http://schemas.openxmlformats.org/officeDocument/2006/relationships/hyperlink" Target="consultantplus://offline/ref=60AEC92D032F5566399BA5E0DE680D0CD70449065B507D3DE667265CF1EBB2E4C57E24F00EC41976CEDAF29514DBD2BFAF5014924B5B0C5D6BCF7CqC77G" TargetMode="External"/><Relationship Id="rId17" Type="http://schemas.openxmlformats.org/officeDocument/2006/relationships/hyperlink" Target="consultantplus://offline/ref=60AEC92D032F5566399BBBEDC8045700D30D120D54577E6FBF387D01A6E2B8B382317DB443C01D7D9B89B2C1128F87E5FA5A0A94555Aq072G" TargetMode="External"/><Relationship Id="rId25" Type="http://schemas.openxmlformats.org/officeDocument/2006/relationships/hyperlink" Target="consultantplus://offline/ref=60AEC92D032F5566399BBBEDC8045700D20F11085E557E6FBF387D01A6E2B8B382317DB74FC24C278B8DFB941B9183FCE45F1497q57CG" TargetMode="External"/><Relationship Id="rId33" Type="http://schemas.openxmlformats.org/officeDocument/2006/relationships/hyperlink" Target="consultantplus://offline/ref=60AEC92D032F5566399BBBEDC8045700D10611025B5E7E6FBF387D01A6E2B8B3903125BE4ACD0676C8C6F4941Eq876G" TargetMode="External"/><Relationship Id="rId38" Type="http://schemas.openxmlformats.org/officeDocument/2006/relationships/hyperlink" Target="consultantplus://offline/ref=60AEC92D032F5566399BBBEDC8045700D30D150E55537E6FBF387D01A6E2B8B382317DB24AC91970C6D3A2C55BDA8EFBFE4314914B590B42q670G" TargetMode="External"/><Relationship Id="rId46" Type="http://schemas.openxmlformats.org/officeDocument/2006/relationships/hyperlink" Target="consultantplus://offline/ref=60AEC92D032F5566399BBBEDC8045700D20F11085E557E6FBF387D01A6E2B8B382317DB248C013229E9CA3991F8B9DFBFD43169654q572G" TargetMode="External"/><Relationship Id="rId59" Type="http://schemas.openxmlformats.org/officeDocument/2006/relationships/hyperlink" Target="consultantplus://offline/ref=60AEC92D032F5566399BBBEDC8045700D207100E5700296DEE6D7304AEB2F0A3CC7470B34BC11D7D9B89B2C1128F87E5FA5A0A94555Aq07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073F5-35A4-4483-A264-A15D7FCE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20095</Words>
  <Characters>114545</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Калиновка</dc:creator>
  <cp:lastModifiedBy>Administrator</cp:lastModifiedBy>
  <cp:revision>2</cp:revision>
  <dcterms:created xsi:type="dcterms:W3CDTF">2019-08-16T11:05:00Z</dcterms:created>
  <dcterms:modified xsi:type="dcterms:W3CDTF">2019-08-16T11:05:00Z</dcterms:modified>
</cp:coreProperties>
</file>