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75" w:rsidRPr="002065EC" w:rsidRDefault="00A03FCE" w:rsidP="002065EC">
      <w:pPr>
        <w:shd w:val="clear" w:color="auto" w:fill="FFFFFF" w:themeFill="background1"/>
        <w:spacing w:line="276" w:lineRule="auto"/>
        <w:ind w:firstLine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3C1975"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3C1975" w:rsidRPr="002065EC" w:rsidRDefault="00006327" w:rsidP="002065EC">
      <w:pPr>
        <w:shd w:val="clear" w:color="auto" w:fill="FFFFFF" w:themeFill="background1"/>
        <w:spacing w:line="276" w:lineRule="auto"/>
        <w:ind w:firstLine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>ОЛЬХОВСКОГО</w:t>
      </w:r>
      <w:r w:rsidR="003C1975"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3C1975" w:rsidRPr="002065EC" w:rsidRDefault="00F21CC4" w:rsidP="002065EC">
      <w:pPr>
        <w:shd w:val="clear" w:color="auto" w:fill="FFFFFF" w:themeFill="background1"/>
        <w:spacing w:line="276" w:lineRule="auto"/>
        <w:ind w:firstLine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>ХОМУТОВСКОГО</w:t>
      </w:r>
      <w:r w:rsidR="003C1975"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РАЙОНА</w:t>
      </w:r>
    </w:p>
    <w:p w:rsidR="00F21CC4" w:rsidRPr="002065EC" w:rsidRDefault="00F21CC4" w:rsidP="002065EC">
      <w:pPr>
        <w:shd w:val="clear" w:color="auto" w:fill="FFFFFF" w:themeFill="background1"/>
        <w:spacing w:line="276" w:lineRule="auto"/>
        <w:ind w:firstLine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>КУРСКОЙ ОБЛАСТИ</w:t>
      </w:r>
    </w:p>
    <w:p w:rsidR="00F21CC4" w:rsidRPr="002065EC" w:rsidRDefault="00F21CC4" w:rsidP="00FE4963">
      <w:pPr>
        <w:shd w:val="clear" w:color="auto" w:fill="FFFFFF" w:themeFill="background1"/>
        <w:ind w:firstLine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C1975" w:rsidRPr="002065EC" w:rsidRDefault="003C1975" w:rsidP="00FE4963">
      <w:pPr>
        <w:shd w:val="clear" w:color="auto" w:fill="FFFFFF" w:themeFill="background1"/>
        <w:ind w:firstLine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F21CC4" w:rsidRPr="002065EC" w:rsidRDefault="00F21CC4" w:rsidP="00FE4963">
      <w:pPr>
        <w:shd w:val="clear" w:color="auto" w:fill="FFFFFF" w:themeFill="background1"/>
        <w:ind w:firstLine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C1975" w:rsidRPr="002065EC" w:rsidRDefault="003C1975" w:rsidP="00FE4963">
      <w:pPr>
        <w:shd w:val="clear" w:color="auto" w:fill="FFFFFF" w:themeFill="background1"/>
        <w:ind w:firstLine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>от</w:t>
      </w:r>
      <w:r w:rsidR="00E2394B"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2065EC"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>29</w:t>
      </w:r>
      <w:r w:rsidR="0064057A"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2065EC"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>мая</w:t>
      </w:r>
      <w:r w:rsidR="007E2290"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>20</w:t>
      </w:r>
      <w:r w:rsidR="00D77893"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>20</w:t>
      </w:r>
      <w:r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</w:t>
      </w:r>
      <w:r w:rsidR="00C4369A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  <w:r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F21CC4"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>№</w:t>
      </w:r>
      <w:r w:rsidR="003A559C">
        <w:rPr>
          <w:rFonts w:ascii="Arial" w:eastAsia="Times New Roman" w:hAnsi="Arial" w:cs="Arial"/>
          <w:b/>
          <w:sz w:val="28"/>
          <w:szCs w:val="28"/>
          <w:lang w:eastAsia="ru-RU"/>
        </w:rPr>
        <w:t>17</w:t>
      </w:r>
    </w:p>
    <w:p w:rsidR="002065EC" w:rsidRPr="002065EC" w:rsidRDefault="002065EC" w:rsidP="00FE4963">
      <w:pPr>
        <w:shd w:val="clear" w:color="auto" w:fill="FFFFFF" w:themeFill="background1"/>
        <w:ind w:firstLine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C4AE3" w:rsidRPr="002065EC" w:rsidRDefault="00FC4AE3" w:rsidP="00FE4963">
      <w:pPr>
        <w:shd w:val="clear" w:color="auto" w:fill="FFFFFF" w:themeFill="background1"/>
        <w:ind w:firstLine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proofErr w:type="gramStart"/>
      <w:r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>.О</w:t>
      </w:r>
      <w:proofErr w:type="gramEnd"/>
      <w:r w:rsidRPr="002065EC">
        <w:rPr>
          <w:rFonts w:ascii="Arial" w:eastAsia="Times New Roman" w:hAnsi="Arial" w:cs="Arial"/>
          <w:b/>
          <w:sz w:val="28"/>
          <w:szCs w:val="28"/>
          <w:lang w:eastAsia="ru-RU"/>
        </w:rPr>
        <w:t>льховка</w:t>
      </w:r>
    </w:p>
    <w:p w:rsidR="00E600DF" w:rsidRDefault="00E600DF" w:rsidP="00E600DF">
      <w:pPr>
        <w:rPr>
          <w:sz w:val="24"/>
          <w:szCs w:val="24"/>
        </w:rPr>
      </w:pPr>
    </w:p>
    <w:p w:rsidR="002065EC" w:rsidRDefault="002065EC" w:rsidP="002065EC">
      <w:pPr>
        <w:pStyle w:val="a9"/>
        <w:rPr>
          <w:sz w:val="28"/>
          <w:szCs w:val="28"/>
        </w:rPr>
      </w:pPr>
      <w:r>
        <w:tab/>
      </w:r>
    </w:p>
    <w:p w:rsidR="002065EC" w:rsidRPr="002065EC" w:rsidRDefault="003A559C" w:rsidP="002065E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«Об утверждении изменений в сводную бюджетную роспись Ольховского сельсовета Хомутовского района Курской области на 2020 год»</w:t>
      </w:r>
    </w:p>
    <w:p w:rsidR="002065EC" w:rsidRPr="002065EC" w:rsidRDefault="002065EC" w:rsidP="002065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5EC" w:rsidRPr="002065EC" w:rsidRDefault="002065EC" w:rsidP="002065EC">
      <w:pPr>
        <w:rPr>
          <w:rFonts w:ascii="Arial" w:hAnsi="Arial" w:cs="Arial"/>
          <w:b/>
          <w:sz w:val="24"/>
          <w:szCs w:val="24"/>
        </w:rPr>
      </w:pPr>
      <w:proofErr w:type="gramStart"/>
      <w:r w:rsidRPr="002065EC">
        <w:rPr>
          <w:rFonts w:ascii="Arial" w:hAnsi="Arial" w:cs="Arial"/>
          <w:sz w:val="24"/>
          <w:szCs w:val="24"/>
        </w:rPr>
        <w:t xml:space="preserve">В соответствии с </w:t>
      </w:r>
      <w:r w:rsidR="003A559C">
        <w:rPr>
          <w:rFonts w:ascii="Arial" w:hAnsi="Arial" w:cs="Arial"/>
          <w:sz w:val="24"/>
          <w:szCs w:val="24"/>
        </w:rPr>
        <w:t>Бюджетным Кодексом Российской Федерации, с решением Собрания депутатов Ольховского сельсовета Хомутовского района Курской области «О бюджете Ольховского сельсовета Хомутовского района Курской области на 2020 год и плановый период 2021-2022 годов» от 25.12.2019г № 49/152, с Постановлением администрации Ольховского сельсовета Хомутовского района Курской области «Об утверждении Порядка составления и ведения сводной бюджетной росписи и бюджетных росписей главного</w:t>
      </w:r>
      <w:proofErr w:type="gramEnd"/>
      <w:r w:rsidR="003A559C">
        <w:rPr>
          <w:rFonts w:ascii="Arial" w:hAnsi="Arial" w:cs="Arial"/>
          <w:sz w:val="24"/>
          <w:szCs w:val="24"/>
        </w:rPr>
        <w:t xml:space="preserve"> распорядителя средств бюджета Ольховского сельсовета Хомутовского района Курской области» от 09.11.2016 года №88.</w:t>
      </w:r>
      <w:r>
        <w:rPr>
          <w:rFonts w:ascii="Arial" w:hAnsi="Arial" w:cs="Arial"/>
          <w:sz w:val="24"/>
          <w:szCs w:val="24"/>
        </w:rPr>
        <w:t xml:space="preserve"> </w:t>
      </w:r>
      <w:r w:rsidRPr="002065EC">
        <w:rPr>
          <w:rFonts w:ascii="Arial" w:hAnsi="Arial" w:cs="Arial"/>
          <w:sz w:val="24"/>
          <w:szCs w:val="24"/>
        </w:rPr>
        <w:t>Администрация Ольховского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2065EC">
        <w:rPr>
          <w:rFonts w:ascii="Arial" w:hAnsi="Arial" w:cs="Arial"/>
          <w:sz w:val="24"/>
          <w:szCs w:val="24"/>
        </w:rPr>
        <w:t>сельсовета</w:t>
      </w:r>
      <w:proofErr w:type="gramStart"/>
      <w:r w:rsidRPr="002065EC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2065EC">
        <w:rPr>
          <w:rFonts w:ascii="Arial" w:hAnsi="Arial" w:cs="Arial"/>
          <w:sz w:val="24"/>
          <w:szCs w:val="24"/>
        </w:rPr>
        <w:t>остановляет:</w:t>
      </w:r>
    </w:p>
    <w:p w:rsidR="002065EC" w:rsidRPr="002065EC" w:rsidRDefault="002065EC" w:rsidP="002065EC">
      <w:pPr>
        <w:rPr>
          <w:rFonts w:ascii="Arial" w:hAnsi="Arial" w:cs="Arial"/>
          <w:sz w:val="24"/>
          <w:szCs w:val="24"/>
        </w:rPr>
      </w:pPr>
      <w:r w:rsidRPr="002065EC">
        <w:rPr>
          <w:rFonts w:ascii="Arial" w:hAnsi="Arial" w:cs="Arial"/>
          <w:sz w:val="24"/>
          <w:szCs w:val="24"/>
        </w:rPr>
        <w:t>1.</w:t>
      </w:r>
      <w:r w:rsidR="003A559C">
        <w:rPr>
          <w:rFonts w:ascii="Arial" w:hAnsi="Arial" w:cs="Arial"/>
          <w:sz w:val="24"/>
          <w:szCs w:val="24"/>
        </w:rPr>
        <w:t>Утвердить изменения в сводную бюджетную роспись Ольховского сельсовета Хомутовского района Курской области на 2020 год» (бюджетная роспись прилагается)</w:t>
      </w:r>
    </w:p>
    <w:p w:rsidR="002065EC" w:rsidRPr="002065EC" w:rsidRDefault="002065EC" w:rsidP="002065EC">
      <w:pPr>
        <w:ind w:firstLine="708"/>
        <w:rPr>
          <w:rFonts w:ascii="Arial" w:hAnsi="Arial" w:cs="Arial"/>
          <w:sz w:val="24"/>
          <w:szCs w:val="24"/>
        </w:rPr>
      </w:pPr>
      <w:r w:rsidRPr="002065EC">
        <w:rPr>
          <w:rFonts w:ascii="Arial" w:hAnsi="Arial" w:cs="Arial"/>
          <w:sz w:val="24"/>
          <w:szCs w:val="24"/>
        </w:rPr>
        <w:t>2.Настоящее постановление вступает в силу со дня его подписания.</w:t>
      </w:r>
    </w:p>
    <w:p w:rsidR="002065EC" w:rsidRPr="002065EC" w:rsidRDefault="002065EC" w:rsidP="002065EC">
      <w:pPr>
        <w:ind w:firstLine="708"/>
        <w:rPr>
          <w:rFonts w:ascii="Arial" w:hAnsi="Arial" w:cs="Arial"/>
          <w:sz w:val="24"/>
          <w:szCs w:val="24"/>
        </w:rPr>
      </w:pPr>
    </w:p>
    <w:p w:rsidR="002065EC" w:rsidRPr="002065EC" w:rsidRDefault="002065EC" w:rsidP="002065E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065EC" w:rsidRPr="002065EC" w:rsidRDefault="002065EC" w:rsidP="002065EC">
      <w:pPr>
        <w:rPr>
          <w:rFonts w:ascii="Arial" w:hAnsi="Arial" w:cs="Arial"/>
          <w:sz w:val="24"/>
          <w:szCs w:val="24"/>
        </w:rPr>
      </w:pPr>
      <w:r w:rsidRPr="002065EC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r w:rsidRPr="002065EC">
        <w:rPr>
          <w:rFonts w:ascii="Arial" w:hAnsi="Arial" w:cs="Arial"/>
          <w:sz w:val="24"/>
          <w:szCs w:val="24"/>
        </w:rPr>
        <w:t>Ольховского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2065EC">
        <w:rPr>
          <w:rFonts w:ascii="Arial" w:hAnsi="Arial" w:cs="Arial"/>
          <w:sz w:val="24"/>
          <w:szCs w:val="24"/>
        </w:rPr>
        <w:t>сельсовета</w:t>
      </w:r>
    </w:p>
    <w:p w:rsidR="002065EC" w:rsidRPr="002065EC" w:rsidRDefault="002065EC" w:rsidP="002065EC">
      <w:pPr>
        <w:rPr>
          <w:rFonts w:ascii="Arial" w:hAnsi="Arial" w:cs="Arial"/>
          <w:sz w:val="24"/>
          <w:szCs w:val="24"/>
        </w:rPr>
      </w:pPr>
      <w:r w:rsidRPr="002065EC">
        <w:rPr>
          <w:rFonts w:ascii="Arial" w:hAnsi="Arial" w:cs="Arial"/>
          <w:sz w:val="24"/>
          <w:szCs w:val="24"/>
        </w:rPr>
        <w:t>Хомутовского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2065EC">
        <w:rPr>
          <w:rFonts w:ascii="Arial" w:hAnsi="Arial" w:cs="Arial"/>
          <w:sz w:val="24"/>
          <w:szCs w:val="24"/>
        </w:rPr>
        <w:t>Н.И.Черепнина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2065EC" w:rsidRPr="002065EC" w:rsidRDefault="002065EC" w:rsidP="002065EC">
      <w:pPr>
        <w:rPr>
          <w:rFonts w:ascii="Arial" w:hAnsi="Arial" w:cs="Arial"/>
          <w:sz w:val="24"/>
          <w:szCs w:val="24"/>
        </w:rPr>
      </w:pPr>
      <w:r w:rsidRPr="002065EC">
        <w:rPr>
          <w:rFonts w:ascii="Arial" w:hAnsi="Arial" w:cs="Arial"/>
          <w:sz w:val="24"/>
          <w:szCs w:val="24"/>
        </w:rPr>
        <w:tab/>
        <w:t xml:space="preserve"> </w:t>
      </w:r>
    </w:p>
    <w:sectPr w:rsidR="002065EC" w:rsidRPr="002065EC" w:rsidSect="002065E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62DFB"/>
    <w:multiLevelType w:val="hybridMultilevel"/>
    <w:tmpl w:val="71DA2250"/>
    <w:lvl w:ilvl="0" w:tplc="2D4AB9F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E608DB"/>
    <w:multiLevelType w:val="hybridMultilevel"/>
    <w:tmpl w:val="0E7A9A54"/>
    <w:lvl w:ilvl="0" w:tplc="321E1A6C">
      <w:start w:val="1"/>
      <w:numFmt w:val="decimal"/>
      <w:lvlText w:val="%1)"/>
      <w:lvlJc w:val="left"/>
      <w:pPr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6F437A"/>
    <w:multiLevelType w:val="multilevel"/>
    <w:tmpl w:val="A64E8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365732"/>
    <w:multiLevelType w:val="multilevel"/>
    <w:tmpl w:val="EFB81F5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975"/>
    <w:rsid w:val="00006327"/>
    <w:rsid w:val="00035A6E"/>
    <w:rsid w:val="000616D7"/>
    <w:rsid w:val="000C2DC7"/>
    <w:rsid w:val="000D118E"/>
    <w:rsid w:val="000D3D21"/>
    <w:rsid w:val="00112026"/>
    <w:rsid w:val="00127F79"/>
    <w:rsid w:val="00171415"/>
    <w:rsid w:val="002065EC"/>
    <w:rsid w:val="00210FF2"/>
    <w:rsid w:val="00231716"/>
    <w:rsid w:val="002546FF"/>
    <w:rsid w:val="00326FF5"/>
    <w:rsid w:val="003674EC"/>
    <w:rsid w:val="003A559C"/>
    <w:rsid w:val="003C1975"/>
    <w:rsid w:val="003F504B"/>
    <w:rsid w:val="003F5379"/>
    <w:rsid w:val="0060680A"/>
    <w:rsid w:val="006242F6"/>
    <w:rsid w:val="0064057A"/>
    <w:rsid w:val="006E1230"/>
    <w:rsid w:val="006E60F9"/>
    <w:rsid w:val="00734BF3"/>
    <w:rsid w:val="007943B0"/>
    <w:rsid w:val="007C7EA8"/>
    <w:rsid w:val="007D183E"/>
    <w:rsid w:val="007E2290"/>
    <w:rsid w:val="008565BF"/>
    <w:rsid w:val="008C096C"/>
    <w:rsid w:val="0098662D"/>
    <w:rsid w:val="00996783"/>
    <w:rsid w:val="00A03FCE"/>
    <w:rsid w:val="00A22C2A"/>
    <w:rsid w:val="00AC06AD"/>
    <w:rsid w:val="00AE1AB3"/>
    <w:rsid w:val="00B61CBC"/>
    <w:rsid w:val="00C24293"/>
    <w:rsid w:val="00C27FA8"/>
    <w:rsid w:val="00C4369A"/>
    <w:rsid w:val="00C640A1"/>
    <w:rsid w:val="00C7371C"/>
    <w:rsid w:val="00CD3B4E"/>
    <w:rsid w:val="00D03EF1"/>
    <w:rsid w:val="00D42869"/>
    <w:rsid w:val="00D635C2"/>
    <w:rsid w:val="00D77893"/>
    <w:rsid w:val="00DC7FAA"/>
    <w:rsid w:val="00DD3481"/>
    <w:rsid w:val="00DD3D1C"/>
    <w:rsid w:val="00DE1648"/>
    <w:rsid w:val="00E146C7"/>
    <w:rsid w:val="00E2394B"/>
    <w:rsid w:val="00E600DF"/>
    <w:rsid w:val="00E81C5A"/>
    <w:rsid w:val="00E8531E"/>
    <w:rsid w:val="00EB3538"/>
    <w:rsid w:val="00EE350B"/>
    <w:rsid w:val="00F121CC"/>
    <w:rsid w:val="00F21CC4"/>
    <w:rsid w:val="00FB1E57"/>
    <w:rsid w:val="00FC4AE3"/>
    <w:rsid w:val="00FD18E1"/>
    <w:rsid w:val="00FE4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C19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19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3C19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197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C19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C19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1975"/>
    <w:rPr>
      <w:b/>
      <w:bCs/>
    </w:rPr>
  </w:style>
  <w:style w:type="character" w:customStyle="1" w:styleId="2">
    <w:name w:val="Основной текст (2)_"/>
    <w:basedOn w:val="a0"/>
    <w:link w:val="20"/>
    <w:rsid w:val="00D77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7893"/>
    <w:pPr>
      <w:widowControl w:val="0"/>
      <w:shd w:val="clear" w:color="auto" w:fill="FFFFFF"/>
      <w:spacing w:before="300" w:after="360" w:line="317" w:lineRule="exact"/>
      <w:ind w:hanging="34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C24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rsid w:val="00DD3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"/>
    <w:basedOn w:val="a7"/>
    <w:rsid w:val="00DD348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CordiaUPC20pt">
    <w:name w:val="Основной текст (2) + CordiaUPC;20 pt"/>
    <w:basedOn w:val="2"/>
    <w:rsid w:val="00DD348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CordiaUPC28pt">
    <w:name w:val="Основной текст (2) + CordiaUPC;28 pt"/>
    <w:basedOn w:val="2"/>
    <w:rsid w:val="00DD348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paragraph" w:styleId="a9">
    <w:name w:val="Body Text"/>
    <w:basedOn w:val="a"/>
    <w:link w:val="aa"/>
    <w:unhideWhenUsed/>
    <w:rsid w:val="002065EC"/>
    <w:pPr>
      <w:suppressAutoHyphens/>
      <w:ind w:firstLine="0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2065E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2065EC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</w:rPr>
  </w:style>
  <w:style w:type="paragraph" w:customStyle="1" w:styleId="ConsPlusNormal0">
    <w:name w:val="ConsPlusNormal"/>
    <w:rsid w:val="002065EC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5pt">
    <w:name w:val="Основной текст + 8.5 pt"/>
    <w:rsid w:val="002065EC"/>
    <w:rPr>
      <w:rFonts w:ascii="Times New Roman" w:hAnsi="Times New Roman" w:cs="Times New Roman" w:hint="default"/>
      <w:spacing w:val="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E869E-E6DD-45FA-A416-B8592A76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user</cp:lastModifiedBy>
  <cp:revision>2</cp:revision>
  <cp:lastPrinted>2020-06-10T13:36:00Z</cp:lastPrinted>
  <dcterms:created xsi:type="dcterms:W3CDTF">2020-06-10T13:36:00Z</dcterms:created>
  <dcterms:modified xsi:type="dcterms:W3CDTF">2020-06-10T13:36:00Z</dcterms:modified>
</cp:coreProperties>
</file>